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E2F" w:rsidRPr="002D3806" w:rsidRDefault="00E55E2F" w:rsidP="00E55E2F">
      <w:pPr>
        <w:pStyle w:val="P1"/>
        <w:jc w:val="center"/>
        <w:rPr>
          <w:color w:val="FF0000"/>
        </w:rPr>
      </w:pPr>
      <w:r w:rsidRPr="002D3806">
        <w:rPr>
          <w:color w:val="FF0000"/>
        </w:rPr>
        <w:t>BLANK LINE</w:t>
      </w:r>
    </w:p>
    <w:p w:rsidR="00E55E2F" w:rsidRDefault="00E55E2F" w:rsidP="00E55E2F">
      <w:pPr>
        <w:pStyle w:val="P1"/>
        <w:jc w:val="center"/>
        <w:rPr>
          <w:color w:val="FF0000"/>
        </w:rPr>
      </w:pPr>
      <w:r w:rsidRPr="002D3806">
        <w:rPr>
          <w:color w:val="FF0000"/>
        </w:rPr>
        <w:t>BLANK LINE</w:t>
      </w:r>
    </w:p>
    <w:p w:rsidR="002448A1" w:rsidRPr="002448A1" w:rsidRDefault="002448A1" w:rsidP="002D3806">
      <w:pPr>
        <w:pStyle w:val="P1"/>
        <w:jc w:val="center"/>
        <w:rPr>
          <w:b/>
          <w:sz w:val="28"/>
          <w:szCs w:val="28"/>
          <w:lang w:val="tr-TR"/>
        </w:rPr>
      </w:pPr>
      <w:r w:rsidRPr="002448A1">
        <w:rPr>
          <w:b/>
          <w:sz w:val="28"/>
          <w:szCs w:val="28"/>
          <w:lang w:val="tr-TR"/>
        </w:rPr>
        <w:t>Title of Paper</w:t>
      </w:r>
      <w:r w:rsidR="00EF6C88">
        <w:rPr>
          <w:b/>
          <w:sz w:val="28"/>
          <w:szCs w:val="28"/>
          <w:lang w:val="tr-TR"/>
        </w:rPr>
        <w:t xml:space="preserve"> (English)</w:t>
      </w:r>
      <w:r w:rsidRPr="002448A1">
        <w:rPr>
          <w:b/>
          <w:sz w:val="28"/>
          <w:szCs w:val="28"/>
          <w:lang w:val="tr-TR"/>
        </w:rPr>
        <w:t xml:space="preserve"> (14 Points)</w:t>
      </w:r>
    </w:p>
    <w:p w:rsidR="002D3806" w:rsidRDefault="002D3806" w:rsidP="002D3806">
      <w:pPr>
        <w:pStyle w:val="P1"/>
        <w:jc w:val="center"/>
        <w:rPr>
          <w:color w:val="FF0000"/>
        </w:rPr>
      </w:pPr>
      <w:r w:rsidRPr="002D3806">
        <w:rPr>
          <w:color w:val="FF0000"/>
        </w:rPr>
        <w:t>BLANK LINE</w:t>
      </w:r>
    </w:p>
    <w:p w:rsidR="00C85A22" w:rsidRPr="00C85A22" w:rsidRDefault="00C85A22" w:rsidP="00C85A22">
      <w:pPr>
        <w:jc w:val="center"/>
      </w:pPr>
      <w:r w:rsidRPr="00C85A22">
        <w:rPr>
          <w:b/>
          <w:bCs/>
        </w:rPr>
        <w:t xml:space="preserve">Name </w:t>
      </w:r>
      <w:r w:rsidR="004200F7" w:rsidRPr="00C85A22">
        <w:rPr>
          <w:b/>
          <w:bCs/>
        </w:rPr>
        <w:t>SURNAME</w:t>
      </w:r>
      <w:r w:rsidRPr="00C85A22">
        <w:rPr>
          <w:rStyle w:val="DipnotBavurusu"/>
          <w:b/>
          <w:bCs/>
        </w:rPr>
        <w:footnoteReference w:id="1"/>
      </w:r>
      <w:r w:rsidRPr="00C85A22">
        <w:rPr>
          <w:b/>
          <w:bCs/>
        </w:rPr>
        <w:t xml:space="preserve">, Name </w:t>
      </w:r>
      <w:r w:rsidR="004200F7" w:rsidRPr="00C85A22">
        <w:rPr>
          <w:b/>
          <w:bCs/>
        </w:rPr>
        <w:t>SURNAME</w:t>
      </w:r>
      <w:r w:rsidR="004200F7" w:rsidRPr="00C85A22">
        <w:rPr>
          <w:rStyle w:val="DipnotBavurusu"/>
          <w:b/>
          <w:bCs/>
        </w:rPr>
        <w:t xml:space="preserve"> </w:t>
      </w:r>
      <w:r w:rsidRPr="00C85A22">
        <w:rPr>
          <w:rStyle w:val="DipnotBavurusu"/>
          <w:b/>
          <w:bCs/>
        </w:rPr>
        <w:footnoteReference w:id="2"/>
      </w:r>
      <w:r w:rsidRPr="00C85A22">
        <w:rPr>
          <w:b/>
          <w:bCs/>
        </w:rPr>
        <w:t xml:space="preserve">, Name </w:t>
      </w:r>
      <w:r w:rsidR="004200F7" w:rsidRPr="00C85A22">
        <w:rPr>
          <w:b/>
          <w:bCs/>
        </w:rPr>
        <w:t>SURNAME</w:t>
      </w:r>
      <w:r w:rsidRPr="00C85A22">
        <w:rPr>
          <w:rStyle w:val="DipnotBavurusu"/>
          <w:b/>
          <w:bCs/>
        </w:rPr>
        <w:footnoteReference w:id="3"/>
      </w:r>
    </w:p>
    <w:p w:rsidR="00C85A22" w:rsidRPr="002D3806" w:rsidRDefault="00C85A22" w:rsidP="00C85A22">
      <w:pPr>
        <w:pStyle w:val="P1"/>
        <w:jc w:val="center"/>
        <w:rPr>
          <w:color w:val="FF0000"/>
        </w:rPr>
      </w:pPr>
      <w:r w:rsidRPr="002D3806">
        <w:rPr>
          <w:color w:val="FF0000"/>
        </w:rPr>
        <w:t>BLANK LINE</w:t>
      </w:r>
    </w:p>
    <w:p w:rsidR="002D3806" w:rsidRDefault="002D3806" w:rsidP="002D3806">
      <w:pPr>
        <w:pStyle w:val="P1"/>
        <w:jc w:val="center"/>
        <w:rPr>
          <w:color w:val="FF0000"/>
        </w:rPr>
      </w:pPr>
      <w:r w:rsidRPr="002D3806">
        <w:rPr>
          <w:color w:val="FF0000"/>
        </w:rPr>
        <w:t>BLANK LINE</w:t>
      </w:r>
    </w:p>
    <w:p w:rsidR="005F583B" w:rsidRDefault="005F583B" w:rsidP="005F583B">
      <w:pPr>
        <w:pStyle w:val="P1"/>
        <w:jc w:val="center"/>
        <w:rPr>
          <w:b/>
          <w:lang w:val="tr-TR"/>
        </w:rPr>
      </w:pPr>
      <w:r>
        <w:rPr>
          <w:b/>
          <w:lang w:val="tr-TR"/>
        </w:rPr>
        <w:t>Abstract</w:t>
      </w:r>
      <w:r w:rsidRPr="000B4C64">
        <w:rPr>
          <w:b/>
          <w:lang w:val="tr-TR"/>
        </w:rPr>
        <w:t xml:space="preserve"> (12 P</w:t>
      </w:r>
      <w:r>
        <w:rPr>
          <w:b/>
          <w:lang w:val="tr-TR"/>
        </w:rPr>
        <w:t>t.</w:t>
      </w:r>
      <w:r w:rsidRPr="000B4C64">
        <w:rPr>
          <w:b/>
          <w:lang w:val="tr-TR"/>
        </w:rPr>
        <w:t>)</w:t>
      </w:r>
    </w:p>
    <w:p w:rsidR="008B7880" w:rsidRPr="000B3356" w:rsidRDefault="008B7880" w:rsidP="00BF604D">
      <w:pPr>
        <w:pStyle w:val="P1"/>
        <w:spacing w:before="0" w:after="0"/>
        <w:ind w:firstLine="709"/>
      </w:pPr>
      <w:r w:rsidRPr="000B3356">
        <w:t xml:space="preserve">Abstract should be written in Microsoft Word format with </w:t>
      </w:r>
      <w:r w:rsidR="000B3356" w:rsidRPr="000B3356">
        <w:t>Times New Roman</w:t>
      </w:r>
      <w:r w:rsidRPr="000B3356">
        <w:t xml:space="preserve"> font 1</w:t>
      </w:r>
      <w:r w:rsidR="000B3356" w:rsidRPr="000B3356">
        <w:t>2</w:t>
      </w:r>
      <w:r w:rsidRPr="000B3356">
        <w:t xml:space="preserve"> pt. size and single-spaced. The length of the abstract should be </w:t>
      </w:r>
      <w:r w:rsidR="000B3356" w:rsidRPr="000B3356">
        <w:t>approximately 100 words</w:t>
      </w:r>
      <w:r w:rsidRPr="000B3356">
        <w:t>. The abstracts should concisely present the purpose of the study, the methodology, the results, and the conclusion remarks. References are not cited within the structured abstracts and the abstracts must not contain abbreviations.</w:t>
      </w:r>
    </w:p>
    <w:p w:rsidR="00521B3D" w:rsidRDefault="00521B3D" w:rsidP="00521B3D">
      <w:pPr>
        <w:pStyle w:val="P1"/>
        <w:ind w:firstLine="709"/>
        <w:jc w:val="left"/>
        <w:rPr>
          <w:color w:val="FF0000"/>
        </w:rPr>
      </w:pPr>
      <w:r w:rsidRPr="002D3806">
        <w:rPr>
          <w:color w:val="FF0000"/>
        </w:rPr>
        <w:t>BLANK LINE</w:t>
      </w:r>
    </w:p>
    <w:p w:rsidR="00521B3D" w:rsidRPr="00A921DE" w:rsidRDefault="00521B3D" w:rsidP="00521B3D">
      <w:pPr>
        <w:pStyle w:val="P1"/>
        <w:ind w:firstLine="709"/>
      </w:pPr>
      <w:r>
        <w:rPr>
          <w:b/>
        </w:rPr>
        <w:t>Keyw</w:t>
      </w:r>
      <w:r w:rsidRPr="00A921DE">
        <w:rPr>
          <w:b/>
        </w:rPr>
        <w:t>ords:</w:t>
      </w:r>
      <w:r w:rsidRPr="00A921DE">
        <w:t xml:space="preserve"> 3-5 keywords that are important and relevant to your manuscript should be written under the abstract.</w:t>
      </w:r>
    </w:p>
    <w:p w:rsidR="00521B3D" w:rsidRPr="00A921DE" w:rsidRDefault="00521B3D" w:rsidP="00521B3D">
      <w:pPr>
        <w:pStyle w:val="P1"/>
        <w:ind w:firstLine="709"/>
        <w:rPr>
          <w:color w:val="000000"/>
        </w:rPr>
      </w:pPr>
      <w:r w:rsidRPr="00A921DE">
        <w:rPr>
          <w:b/>
        </w:rPr>
        <w:t>JEL Codes:</w:t>
      </w:r>
      <w:r w:rsidRPr="00A921DE">
        <w:t xml:space="preserve"> </w:t>
      </w:r>
      <w:r w:rsidRPr="00A921DE">
        <w:rPr>
          <w:lang w:val="tr-TR"/>
        </w:rPr>
        <w:t>H21, H26, K34 (2-3 adet JEL Kodu)</w:t>
      </w:r>
    </w:p>
    <w:p w:rsidR="00521B3D" w:rsidRPr="00A921DE" w:rsidRDefault="00521B3D" w:rsidP="00521B3D">
      <w:pPr>
        <w:pStyle w:val="P1"/>
        <w:rPr>
          <w:lang w:val="tr-TR"/>
        </w:rPr>
      </w:pPr>
      <w:r w:rsidRPr="00A921DE">
        <w:rPr>
          <w:lang w:val="tr-TR"/>
        </w:rPr>
        <w:t xml:space="preserve">(For Jel codes click </w:t>
      </w:r>
      <w:hyperlink r:id="rId8" w:history="1">
        <w:r w:rsidRPr="00A921DE">
          <w:rPr>
            <w:rStyle w:val="Kpr"/>
            <w:lang w:val="tr-TR"/>
          </w:rPr>
          <w:t>https://www.aeaweb.org/econlit/jelCodes.php?view=jel</w:t>
        </w:r>
      </w:hyperlink>
      <w:r w:rsidRPr="00A921DE">
        <w:rPr>
          <w:lang w:val="tr-TR"/>
        </w:rPr>
        <w:t xml:space="preserve"> )</w:t>
      </w:r>
    </w:p>
    <w:p w:rsidR="00521B3D" w:rsidRPr="00A921DE" w:rsidRDefault="00521B3D" w:rsidP="00521B3D">
      <w:pPr>
        <w:pStyle w:val="P1"/>
        <w:ind w:firstLine="709"/>
        <w:jc w:val="left"/>
        <w:rPr>
          <w:color w:val="FF0000"/>
        </w:rPr>
      </w:pPr>
      <w:r w:rsidRPr="00A921DE">
        <w:rPr>
          <w:color w:val="FF0000"/>
        </w:rPr>
        <w:t>BLANK LINE</w:t>
      </w:r>
    </w:p>
    <w:p w:rsidR="005F583B" w:rsidRDefault="00521B3D" w:rsidP="00521B3D">
      <w:pPr>
        <w:pStyle w:val="P1"/>
        <w:ind w:firstLine="709"/>
        <w:jc w:val="left"/>
        <w:rPr>
          <w:color w:val="FF0000"/>
        </w:rPr>
      </w:pPr>
      <w:r w:rsidRPr="00A921DE">
        <w:rPr>
          <w:color w:val="FF0000"/>
        </w:rPr>
        <w:t>BLANK LINE</w:t>
      </w:r>
    </w:p>
    <w:p w:rsidR="00AB3F41" w:rsidRPr="00AB3F41" w:rsidRDefault="00AB3F41" w:rsidP="00AB3F41">
      <w:pPr>
        <w:pStyle w:val="Balk1"/>
        <w:spacing w:before="120" w:after="120"/>
        <w:ind w:firstLine="709"/>
        <w:rPr>
          <w:sz w:val="24"/>
          <w:szCs w:val="24"/>
        </w:rPr>
      </w:pPr>
      <w:r w:rsidRPr="00AB3F41">
        <w:rPr>
          <w:sz w:val="24"/>
          <w:szCs w:val="24"/>
        </w:rPr>
        <w:t xml:space="preserve">1 </w:t>
      </w:r>
      <w:r w:rsidRPr="00AB3F41">
        <w:rPr>
          <w:caps w:val="0"/>
          <w:sz w:val="24"/>
          <w:szCs w:val="24"/>
        </w:rPr>
        <w:t xml:space="preserve">Introduction </w:t>
      </w:r>
      <w:r w:rsidRPr="00AB3F41">
        <w:rPr>
          <w:sz w:val="24"/>
          <w:szCs w:val="24"/>
        </w:rPr>
        <w:t>(1</w:t>
      </w:r>
      <w:r>
        <w:rPr>
          <w:sz w:val="24"/>
          <w:szCs w:val="24"/>
        </w:rPr>
        <w:t>2</w:t>
      </w:r>
      <w:r w:rsidRPr="00AB3F41">
        <w:rPr>
          <w:sz w:val="24"/>
          <w:szCs w:val="24"/>
        </w:rPr>
        <w:t xml:space="preserve"> </w:t>
      </w:r>
      <w:r w:rsidRPr="00AB3F41">
        <w:rPr>
          <w:caps w:val="0"/>
          <w:sz w:val="24"/>
          <w:szCs w:val="24"/>
        </w:rPr>
        <w:t>Pt.</w:t>
      </w:r>
      <w:r w:rsidRPr="00AB3F41">
        <w:rPr>
          <w:sz w:val="24"/>
          <w:szCs w:val="24"/>
        </w:rPr>
        <w:t>)</w:t>
      </w:r>
    </w:p>
    <w:p w:rsidR="00AB3F41" w:rsidRPr="00AB3F41" w:rsidRDefault="009A3918" w:rsidP="00AB3F41">
      <w:pPr>
        <w:widowControl w:val="0"/>
        <w:spacing w:before="120" w:after="120"/>
        <w:ind w:firstLine="709"/>
        <w:rPr>
          <w:color w:val="000000" w:themeColor="text1"/>
        </w:rPr>
      </w:pPr>
      <w:r>
        <w:rPr>
          <w:color w:val="000000" w:themeColor="text1"/>
        </w:rPr>
        <w:t>Full paper</w:t>
      </w:r>
      <w:r w:rsidR="00AB3F41" w:rsidRPr="00AB3F41">
        <w:rPr>
          <w:color w:val="000000" w:themeColor="text1"/>
        </w:rPr>
        <w:t xml:space="preserve"> section should be written in Microsoft Word format with </w:t>
      </w:r>
      <w:r w:rsidR="00D53BCF">
        <w:rPr>
          <w:color w:val="000000" w:themeColor="text1"/>
        </w:rPr>
        <w:t>Times New Roman</w:t>
      </w:r>
      <w:r w:rsidR="00AB3F41" w:rsidRPr="00AB3F41">
        <w:rPr>
          <w:color w:val="000000" w:themeColor="text1"/>
        </w:rPr>
        <w:t> 12 font size and single-spaced. The whole main text should be justified. Paragraph spacing</w:t>
      </w:r>
      <w:r w:rsidR="00D53BCF">
        <w:rPr>
          <w:color w:val="000000" w:themeColor="text1"/>
        </w:rPr>
        <w:t xml:space="preserve"> before and</w:t>
      </w:r>
      <w:r w:rsidR="00AB3F41" w:rsidRPr="00AB3F41">
        <w:rPr>
          <w:color w:val="000000" w:themeColor="text1"/>
        </w:rPr>
        <w:t xml:space="preserve"> after a single paragraph (6 </w:t>
      </w:r>
      <w:proofErr w:type="spellStart"/>
      <w:r w:rsidR="00AB3F41" w:rsidRPr="00AB3F41">
        <w:rPr>
          <w:color w:val="000000" w:themeColor="text1"/>
        </w:rPr>
        <w:t>nk</w:t>
      </w:r>
      <w:proofErr w:type="spellEnd"/>
      <w:r w:rsidR="00AB3F41" w:rsidRPr="00AB3F41">
        <w:rPr>
          <w:color w:val="000000" w:themeColor="text1"/>
        </w:rPr>
        <w:t xml:space="preserve">) should be given. </w:t>
      </w:r>
      <w:r w:rsidR="00246C79">
        <w:rPr>
          <w:color w:val="000000" w:themeColor="text1"/>
        </w:rPr>
        <w:t>Full papers</w:t>
      </w:r>
      <w:r w:rsidR="00D53BCF" w:rsidRPr="00D53BCF">
        <w:rPr>
          <w:color w:val="000000" w:themeColor="text1"/>
        </w:rPr>
        <w:t xml:space="preserve"> should be between </w:t>
      </w:r>
      <w:r w:rsidR="00246C79">
        <w:rPr>
          <w:lang w:val="tr-TR"/>
        </w:rPr>
        <w:t>6.000</w:t>
      </w:r>
      <w:r w:rsidR="00246C79" w:rsidRPr="00852326">
        <w:rPr>
          <w:lang w:val="tr-TR"/>
        </w:rPr>
        <w:t>-</w:t>
      </w:r>
      <w:r w:rsidR="00246C79">
        <w:rPr>
          <w:lang w:val="tr-TR"/>
        </w:rPr>
        <w:t>8</w:t>
      </w:r>
      <w:r w:rsidR="00246C79" w:rsidRPr="00852326">
        <w:rPr>
          <w:lang w:val="tr-TR"/>
        </w:rPr>
        <w:t xml:space="preserve">.000 </w:t>
      </w:r>
      <w:r w:rsidR="00D53BCF" w:rsidRPr="00D53BCF">
        <w:rPr>
          <w:color w:val="000000" w:themeColor="text1"/>
        </w:rPr>
        <w:t>words.</w:t>
      </w:r>
    </w:p>
    <w:p w:rsidR="00AB3F41" w:rsidRPr="00AB3F41" w:rsidRDefault="00AB3F41" w:rsidP="00AB3F41">
      <w:pPr>
        <w:pStyle w:val="P1"/>
        <w:ind w:firstLine="709"/>
      </w:pPr>
      <w:r w:rsidRPr="00AB3F41">
        <w:t>Introduction should clearly present the importance, the purpose, the methodology and the scope of the study.</w:t>
      </w:r>
    </w:p>
    <w:p w:rsidR="00EE6269" w:rsidRDefault="00EE6269" w:rsidP="00EE6269">
      <w:pPr>
        <w:pStyle w:val="P1"/>
        <w:ind w:firstLine="709"/>
        <w:jc w:val="left"/>
        <w:rPr>
          <w:color w:val="FF0000"/>
        </w:rPr>
      </w:pPr>
      <w:r w:rsidRPr="002D3806">
        <w:rPr>
          <w:color w:val="FF0000"/>
        </w:rPr>
        <w:t>BLANK LINE</w:t>
      </w:r>
    </w:p>
    <w:p w:rsidR="00EE6269" w:rsidRPr="00467641" w:rsidRDefault="00EE6269" w:rsidP="00467641">
      <w:pPr>
        <w:pStyle w:val="Balk1"/>
        <w:spacing w:before="120" w:after="120"/>
        <w:ind w:firstLine="709"/>
        <w:rPr>
          <w:sz w:val="24"/>
        </w:rPr>
      </w:pPr>
      <w:r w:rsidRPr="00467641">
        <w:rPr>
          <w:sz w:val="24"/>
        </w:rPr>
        <w:t xml:space="preserve">2 </w:t>
      </w:r>
      <w:r w:rsidRPr="00467641">
        <w:rPr>
          <w:caps w:val="0"/>
          <w:sz w:val="24"/>
        </w:rPr>
        <w:t xml:space="preserve">Main Heading </w:t>
      </w:r>
      <w:r w:rsidRPr="00467641">
        <w:rPr>
          <w:sz w:val="24"/>
        </w:rPr>
        <w:t>(1</w:t>
      </w:r>
      <w:r w:rsidR="00190566" w:rsidRPr="00467641">
        <w:rPr>
          <w:sz w:val="24"/>
        </w:rPr>
        <w:t>2</w:t>
      </w:r>
      <w:r w:rsidRPr="00467641">
        <w:rPr>
          <w:sz w:val="24"/>
        </w:rPr>
        <w:t xml:space="preserve"> </w:t>
      </w:r>
      <w:r w:rsidRPr="00467641">
        <w:rPr>
          <w:caps w:val="0"/>
          <w:sz w:val="24"/>
        </w:rPr>
        <w:t>Pt.</w:t>
      </w:r>
      <w:r w:rsidRPr="00467641">
        <w:rPr>
          <w:sz w:val="24"/>
        </w:rPr>
        <w:t>)</w:t>
      </w:r>
    </w:p>
    <w:p w:rsidR="00AB3F41" w:rsidRPr="006E4DEF" w:rsidRDefault="00467641" w:rsidP="006E4DEF">
      <w:pPr>
        <w:pStyle w:val="P1"/>
        <w:ind w:firstLine="709"/>
        <w:rPr>
          <w:noProof w:val="0"/>
          <w:color w:val="000000" w:themeColor="text1"/>
        </w:rPr>
      </w:pPr>
      <w:r w:rsidRPr="00403452">
        <w:rPr>
          <w:noProof w:val="0"/>
          <w:color w:val="000000" w:themeColor="text1"/>
        </w:rPr>
        <w:t>More than one heading and sub-heading can use in the study. These headings should include literature, methodology, results, discussions etc.</w:t>
      </w:r>
      <w:r w:rsidR="00403452" w:rsidRPr="00403452">
        <w:rPr>
          <w:noProof w:val="0"/>
          <w:color w:val="000000" w:themeColor="text1"/>
        </w:rPr>
        <w:t xml:space="preserve"> Citations in the text should be made using the link method. References and bibliography of the studies should be prepared according to the American Psychological Association (APA) method. Studies by two authors (Surname and Surname, Year of Study: Page Number). In the case of three or more authors (Surname of the first author et al., Year of Study: Page Number). When an author(s) has published more than one cited document in the same year, these are distinguished by adding </w:t>
      </w:r>
      <w:r w:rsidR="00403452" w:rsidRPr="00403452">
        <w:rPr>
          <w:noProof w:val="0"/>
          <w:color w:val="000000" w:themeColor="text1"/>
        </w:rPr>
        <w:lastRenderedPageBreak/>
        <w:t xml:space="preserve">lower case letters (a, b, c, etc.) after the year and within the parentheses (Gillespie, 1997a: 25) (Gillespie, 1997b: 58). For multiple references in a </w:t>
      </w:r>
      <w:proofErr w:type="gramStart"/>
      <w:r w:rsidR="00403452" w:rsidRPr="00403452">
        <w:rPr>
          <w:noProof w:val="0"/>
          <w:color w:val="000000" w:themeColor="text1"/>
        </w:rPr>
        <w:t>sentence ,</w:t>
      </w:r>
      <w:proofErr w:type="gramEnd"/>
      <w:r w:rsidR="00403452" w:rsidRPr="00403452">
        <w:rPr>
          <w:noProof w:val="0"/>
          <w:color w:val="000000" w:themeColor="text1"/>
        </w:rPr>
        <w:t xml:space="preserve"> the citations should be written within the parentheses and separated them with semicolons (</w:t>
      </w:r>
      <w:proofErr w:type="spellStart"/>
      <w:r w:rsidR="00403452" w:rsidRPr="00403452">
        <w:rPr>
          <w:noProof w:val="0"/>
          <w:color w:val="000000" w:themeColor="text1"/>
        </w:rPr>
        <w:t>Vural</w:t>
      </w:r>
      <w:proofErr w:type="spellEnd"/>
      <w:r w:rsidR="00403452" w:rsidRPr="00403452">
        <w:rPr>
          <w:noProof w:val="0"/>
          <w:color w:val="000000" w:themeColor="text1"/>
        </w:rPr>
        <w:t xml:space="preserve">, 2011: 17; </w:t>
      </w:r>
      <w:proofErr w:type="spellStart"/>
      <w:r w:rsidR="00403452" w:rsidRPr="00403452">
        <w:rPr>
          <w:noProof w:val="0"/>
          <w:color w:val="000000" w:themeColor="text1"/>
        </w:rPr>
        <w:t>Duman</w:t>
      </w:r>
      <w:proofErr w:type="spellEnd"/>
      <w:r w:rsidR="00403452" w:rsidRPr="00403452">
        <w:rPr>
          <w:noProof w:val="0"/>
          <w:color w:val="000000" w:themeColor="text1"/>
        </w:rPr>
        <w:t xml:space="preserve">, 2007: 82). If there are multiple authors with the same surname, the first letters of the authors' names are also used (Yılmaz A., 2005: 157) (Yılmaz B., 2010: 27). If explanation is necessary in the </w:t>
      </w:r>
      <w:r w:rsidR="00403452" w:rsidRPr="006E4DEF">
        <w:rPr>
          <w:noProof w:val="0"/>
          <w:color w:val="000000" w:themeColor="text1"/>
        </w:rPr>
        <w:t xml:space="preserve">text, in Times New Roman with 10 </w:t>
      </w:r>
      <w:proofErr w:type="spellStart"/>
      <w:r w:rsidR="00403452" w:rsidRPr="006E4DEF">
        <w:rPr>
          <w:noProof w:val="0"/>
          <w:color w:val="000000" w:themeColor="text1"/>
        </w:rPr>
        <w:t>pt</w:t>
      </w:r>
      <w:proofErr w:type="spellEnd"/>
      <w:r w:rsidR="00403452" w:rsidRPr="006E4DEF">
        <w:rPr>
          <w:noProof w:val="0"/>
          <w:color w:val="000000" w:themeColor="text1"/>
        </w:rPr>
        <w:t xml:space="preserve"> and single-spaced footnote method can be used.</w:t>
      </w:r>
    </w:p>
    <w:p w:rsidR="00E067FC" w:rsidRPr="006E4DEF" w:rsidRDefault="00E067FC" w:rsidP="006E4DEF">
      <w:pPr>
        <w:spacing w:before="120" w:after="120"/>
        <w:ind w:firstLine="709"/>
        <w:rPr>
          <w:color w:val="000000"/>
        </w:rPr>
      </w:pPr>
      <w:r w:rsidRPr="006E4DEF">
        <w:rPr>
          <w:color w:val="000000"/>
        </w:rPr>
        <w:t xml:space="preserve">Examples of citations: </w:t>
      </w:r>
    </w:p>
    <w:p w:rsidR="00E067FC" w:rsidRPr="006E4DEF" w:rsidRDefault="00E067FC" w:rsidP="006E4DEF">
      <w:pPr>
        <w:spacing w:before="120" w:after="120"/>
        <w:ind w:firstLine="709"/>
        <w:rPr>
          <w:color w:val="000000"/>
        </w:rPr>
      </w:pPr>
      <w:r w:rsidRPr="006E4DEF">
        <w:rPr>
          <w:color w:val="000000"/>
        </w:rPr>
        <w:t xml:space="preserve">Single author </w:t>
      </w:r>
      <w:r w:rsidRPr="006E4DEF">
        <w:rPr>
          <w:color w:val="000000"/>
        </w:rPr>
        <w:sym w:font="Wingdings" w:char="F0E0"/>
      </w:r>
      <w:r w:rsidRPr="006E4DEF">
        <w:rPr>
          <w:color w:val="000000"/>
        </w:rPr>
        <w:t xml:space="preserve"> (</w:t>
      </w:r>
      <w:r w:rsidR="00D02C12" w:rsidRPr="006E4DEF">
        <w:rPr>
          <w:color w:val="000000"/>
        </w:rPr>
        <w:t>Wilson</w:t>
      </w:r>
      <w:r w:rsidRPr="006E4DEF">
        <w:rPr>
          <w:color w:val="000000"/>
        </w:rPr>
        <w:t>, 200</w:t>
      </w:r>
      <w:r w:rsidR="00D45CF9" w:rsidRPr="006E4DEF">
        <w:rPr>
          <w:color w:val="000000"/>
        </w:rPr>
        <w:t>5</w:t>
      </w:r>
      <w:r w:rsidRPr="006E4DEF">
        <w:rPr>
          <w:color w:val="000000"/>
        </w:rPr>
        <w:t>: 1</w:t>
      </w:r>
      <w:r w:rsidR="00D45CF9" w:rsidRPr="006E4DEF">
        <w:rPr>
          <w:color w:val="000000"/>
        </w:rPr>
        <w:t>5</w:t>
      </w:r>
      <w:r w:rsidRPr="006E4DEF">
        <w:rPr>
          <w:color w:val="000000"/>
        </w:rPr>
        <w:t>5).</w:t>
      </w:r>
    </w:p>
    <w:p w:rsidR="00E067FC" w:rsidRPr="006E4DEF" w:rsidRDefault="00D02C12" w:rsidP="006E4DEF">
      <w:pPr>
        <w:spacing w:before="120" w:after="120"/>
        <w:rPr>
          <w:color w:val="000000"/>
        </w:rPr>
      </w:pPr>
      <w:r w:rsidRPr="006E4DEF">
        <w:rPr>
          <w:color w:val="000000"/>
        </w:rPr>
        <w:tab/>
      </w:r>
      <w:r w:rsidR="00E067FC" w:rsidRPr="006E4DEF">
        <w:rPr>
          <w:color w:val="000000"/>
        </w:rPr>
        <w:t xml:space="preserve">Two authors  </w:t>
      </w:r>
      <w:r w:rsidR="00E067FC" w:rsidRPr="006E4DEF">
        <w:rPr>
          <w:color w:val="000000"/>
        </w:rPr>
        <w:sym w:font="Wingdings" w:char="F0E0"/>
      </w:r>
      <w:r w:rsidR="00E067FC" w:rsidRPr="006E4DEF">
        <w:rPr>
          <w:color w:val="000000"/>
        </w:rPr>
        <w:t xml:space="preserve"> (</w:t>
      </w:r>
      <w:r w:rsidRPr="006E4DEF">
        <w:rPr>
          <w:color w:val="000000"/>
        </w:rPr>
        <w:t>Brown</w:t>
      </w:r>
      <w:r w:rsidR="00E067FC" w:rsidRPr="006E4DEF">
        <w:rPr>
          <w:color w:val="000000"/>
        </w:rPr>
        <w:t xml:space="preserve"> &amp; </w:t>
      </w:r>
      <w:r w:rsidRPr="006E4DEF">
        <w:rPr>
          <w:color w:val="000000"/>
        </w:rPr>
        <w:t>Smith</w:t>
      </w:r>
      <w:r w:rsidR="00E067FC" w:rsidRPr="006E4DEF">
        <w:rPr>
          <w:color w:val="000000"/>
        </w:rPr>
        <w:t>, 2005: 1</w:t>
      </w:r>
      <w:r w:rsidR="00D45CF9" w:rsidRPr="006E4DEF">
        <w:rPr>
          <w:color w:val="000000"/>
        </w:rPr>
        <w:t>7</w:t>
      </w:r>
      <w:r w:rsidR="00E067FC" w:rsidRPr="006E4DEF">
        <w:rPr>
          <w:color w:val="000000"/>
        </w:rPr>
        <w:t>2).</w:t>
      </w:r>
    </w:p>
    <w:p w:rsidR="00E067FC" w:rsidRPr="006E4DEF" w:rsidRDefault="00D02C12" w:rsidP="006E4DEF">
      <w:pPr>
        <w:spacing w:before="120" w:after="120"/>
        <w:rPr>
          <w:color w:val="000000"/>
        </w:rPr>
      </w:pPr>
      <w:r w:rsidRPr="006E4DEF">
        <w:rPr>
          <w:color w:val="000000"/>
        </w:rPr>
        <w:tab/>
      </w:r>
      <w:r w:rsidR="00E067FC" w:rsidRPr="006E4DEF">
        <w:rPr>
          <w:color w:val="000000"/>
        </w:rPr>
        <w:t xml:space="preserve">Three and more authors </w:t>
      </w:r>
      <w:r w:rsidR="00E067FC" w:rsidRPr="006E4DEF">
        <w:rPr>
          <w:color w:val="000000"/>
        </w:rPr>
        <w:sym w:font="Wingdings" w:char="F0E0"/>
      </w:r>
      <w:r w:rsidR="00E067FC" w:rsidRPr="006E4DEF">
        <w:rPr>
          <w:color w:val="000000"/>
        </w:rPr>
        <w:t xml:space="preserve"> (</w:t>
      </w:r>
      <w:r w:rsidR="00D45CF9" w:rsidRPr="006E4DEF">
        <w:t>Farrar</w:t>
      </w:r>
      <w:r w:rsidR="00E067FC" w:rsidRPr="006E4DEF">
        <w:rPr>
          <w:color w:val="000000"/>
        </w:rPr>
        <w:t xml:space="preserve"> et. al., 201</w:t>
      </w:r>
      <w:r w:rsidR="00D45CF9" w:rsidRPr="006E4DEF">
        <w:rPr>
          <w:color w:val="000000"/>
        </w:rPr>
        <w:t>6</w:t>
      </w:r>
      <w:r w:rsidR="00E067FC" w:rsidRPr="006E4DEF">
        <w:rPr>
          <w:color w:val="000000"/>
        </w:rPr>
        <w:t xml:space="preserve">: </w:t>
      </w:r>
      <w:r w:rsidR="00D45CF9" w:rsidRPr="006E4DEF">
        <w:rPr>
          <w:color w:val="000000"/>
        </w:rPr>
        <w:t>8</w:t>
      </w:r>
      <w:r w:rsidR="00E067FC" w:rsidRPr="006E4DEF">
        <w:rPr>
          <w:color w:val="000000"/>
        </w:rPr>
        <w:t>0).</w:t>
      </w:r>
    </w:p>
    <w:p w:rsidR="006E4DEF" w:rsidRDefault="006E4DEF" w:rsidP="006E4DEF">
      <w:pPr>
        <w:pStyle w:val="P1"/>
        <w:ind w:firstLine="709"/>
        <w:jc w:val="left"/>
        <w:rPr>
          <w:color w:val="FF0000"/>
        </w:rPr>
      </w:pPr>
      <w:r w:rsidRPr="002D3806">
        <w:rPr>
          <w:color w:val="FF0000"/>
        </w:rPr>
        <w:t>BLANK LINE</w:t>
      </w:r>
    </w:p>
    <w:p w:rsidR="006E4DEF" w:rsidRPr="001678D5" w:rsidRDefault="006E4DEF" w:rsidP="001678D5">
      <w:pPr>
        <w:pStyle w:val="P1"/>
        <w:ind w:firstLine="709"/>
        <w:rPr>
          <w:b/>
          <w:bCs/>
        </w:rPr>
      </w:pPr>
      <w:r w:rsidRPr="001678D5">
        <w:rPr>
          <w:b/>
          <w:bCs/>
        </w:rPr>
        <w:t>2.1 Sub-heading (12 Pt.)</w:t>
      </w:r>
    </w:p>
    <w:p w:rsidR="006E4DEF" w:rsidRDefault="006E4DEF" w:rsidP="00E03AEF">
      <w:pPr>
        <w:pStyle w:val="P1"/>
        <w:ind w:firstLine="709"/>
        <w:rPr>
          <w:noProof w:val="0"/>
          <w:color w:val="000000" w:themeColor="text1"/>
        </w:rPr>
      </w:pPr>
      <w:r w:rsidRPr="00E03AEF">
        <w:rPr>
          <w:noProof w:val="0"/>
        </w:rPr>
        <w:t xml:space="preserve">All Tables, figures </w:t>
      </w:r>
      <w:r w:rsidRPr="00E03AEF">
        <w:rPr>
          <w:noProof w:val="0"/>
          <w:color w:val="000000" w:themeColor="text1"/>
        </w:rPr>
        <w:t xml:space="preserve">and graphics </w:t>
      </w:r>
      <w:r w:rsidRPr="00E03AEF">
        <w:rPr>
          <w:color w:val="000000" w:themeColor="text1"/>
          <w:lang w:eastAsia="tr-TR"/>
        </w:rPr>
        <w:t xml:space="preserve">should be consecutively numbered </w:t>
      </w:r>
      <w:r w:rsidRPr="00E03AEF">
        <w:rPr>
          <w:noProof w:val="0"/>
        </w:rPr>
        <w:t>as Table 1, Figure 1. The titles of tables, figures and graphics should be placed at the heading of the table or figures, and references belonging to table or figure should be under them. The figures and tables with their names should be centered in the text. All headings should be written bold but only the first letters should be capital. Figures and tables should be separated from the text by one-line interval.</w:t>
      </w:r>
      <w:r w:rsidR="00E03AEF" w:rsidRPr="00E03AEF">
        <w:rPr>
          <w:noProof w:val="0"/>
        </w:rPr>
        <w:t xml:space="preserve"> </w:t>
      </w:r>
      <w:r w:rsidR="00E03AEF" w:rsidRPr="00E03AEF">
        <w:rPr>
          <w:color w:val="212121"/>
          <w:shd w:val="clear" w:color="auto" w:fill="FFFFFF"/>
        </w:rPr>
        <w:t>References of tables, figures and graphics must be given under the tables in b</w:t>
      </w:r>
      <w:proofErr w:type="spellStart"/>
      <w:r w:rsidR="00E03AEF" w:rsidRPr="00E03AEF">
        <w:rPr>
          <w:noProof w:val="0"/>
          <w:color w:val="000000" w:themeColor="text1"/>
        </w:rPr>
        <w:t>y</w:t>
      </w:r>
      <w:proofErr w:type="spellEnd"/>
      <w:r w:rsidR="00E03AEF" w:rsidRPr="00E03AEF">
        <w:rPr>
          <w:noProof w:val="0"/>
          <w:color w:val="000000" w:themeColor="text1"/>
        </w:rPr>
        <w:t xml:space="preserve"> using the link method.</w:t>
      </w:r>
    </w:p>
    <w:p w:rsidR="00500C7E" w:rsidRPr="00A921DE" w:rsidRDefault="00500C7E" w:rsidP="00A921DE">
      <w:pPr>
        <w:pStyle w:val="P1"/>
        <w:ind w:firstLine="709"/>
        <w:jc w:val="left"/>
        <w:rPr>
          <w:color w:val="FF0000"/>
        </w:rPr>
      </w:pPr>
      <w:r w:rsidRPr="00A921DE">
        <w:rPr>
          <w:color w:val="FF0000"/>
        </w:rPr>
        <w:t>BLANK LINE</w:t>
      </w:r>
    </w:p>
    <w:p w:rsidR="00500C7E" w:rsidRPr="00A921DE" w:rsidRDefault="00500C7E" w:rsidP="00A921DE">
      <w:pPr>
        <w:pStyle w:val="P1"/>
        <w:ind w:firstLine="709"/>
        <w:rPr>
          <w:b/>
          <w:bCs/>
        </w:rPr>
      </w:pPr>
      <w:r w:rsidRPr="00A921DE">
        <w:rPr>
          <w:b/>
          <w:bCs/>
        </w:rPr>
        <w:t>2.2 Sub-heading (12 Pt.)</w:t>
      </w:r>
    </w:p>
    <w:p w:rsidR="00500C7E" w:rsidRPr="00A921DE" w:rsidRDefault="00500C7E" w:rsidP="00A921DE">
      <w:pPr>
        <w:pStyle w:val="P1"/>
        <w:ind w:firstLine="709"/>
        <w:rPr>
          <w:noProof w:val="0"/>
        </w:rPr>
      </w:pPr>
      <w:r w:rsidRPr="00A921DE">
        <w:rPr>
          <w:noProof w:val="0"/>
        </w:rPr>
        <w:t>First paragraph</w:t>
      </w:r>
    </w:p>
    <w:p w:rsidR="00500C7E" w:rsidRPr="00A921DE" w:rsidRDefault="00500C7E" w:rsidP="00A921DE">
      <w:pPr>
        <w:pStyle w:val="P1"/>
        <w:ind w:firstLine="709"/>
        <w:rPr>
          <w:noProof w:val="0"/>
        </w:rPr>
      </w:pPr>
      <w:r w:rsidRPr="00A921DE">
        <w:rPr>
          <w:noProof w:val="0"/>
        </w:rPr>
        <w:t>Second paragraph</w:t>
      </w:r>
    </w:p>
    <w:p w:rsidR="00500C7E" w:rsidRPr="00A921DE" w:rsidRDefault="00500C7E" w:rsidP="00A921DE">
      <w:pPr>
        <w:pStyle w:val="P1"/>
        <w:ind w:firstLine="709"/>
        <w:rPr>
          <w:noProof w:val="0"/>
        </w:rPr>
      </w:pPr>
      <w:r w:rsidRPr="00A921DE">
        <w:rPr>
          <w:noProof w:val="0"/>
        </w:rPr>
        <w:t>Third paragraph</w:t>
      </w:r>
    </w:p>
    <w:p w:rsidR="00500C7E" w:rsidRPr="00A921DE" w:rsidRDefault="00500C7E" w:rsidP="00A921DE">
      <w:pPr>
        <w:pStyle w:val="P1"/>
        <w:ind w:firstLine="709"/>
        <w:rPr>
          <w:color w:val="FF0000"/>
        </w:rPr>
      </w:pPr>
      <w:r w:rsidRPr="00A921DE">
        <w:rPr>
          <w:color w:val="FF0000"/>
        </w:rPr>
        <w:t>BLANK LINE</w:t>
      </w:r>
    </w:p>
    <w:p w:rsidR="00500C7E" w:rsidRDefault="00500C7E" w:rsidP="00A921DE">
      <w:pPr>
        <w:pStyle w:val="GvdeMetni"/>
        <w:spacing w:before="120"/>
        <w:jc w:val="center"/>
        <w:rPr>
          <w:b/>
          <w:color w:val="262626"/>
          <w:lang w:eastAsia="tr-TR"/>
        </w:rPr>
      </w:pPr>
      <w:r w:rsidRPr="00A921DE">
        <w:rPr>
          <w:b/>
        </w:rPr>
        <w:t xml:space="preserve">Table 1. </w:t>
      </w:r>
      <w:r w:rsidRPr="00A921DE">
        <w:rPr>
          <w:b/>
          <w:color w:val="262626"/>
          <w:lang w:eastAsia="tr-TR"/>
        </w:rPr>
        <w:t>The title should be placed at the heading and centered of the table</w:t>
      </w:r>
    </w:p>
    <w:tbl>
      <w:tblPr>
        <w:tblW w:w="47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gridCol w:w="2115"/>
        <w:gridCol w:w="2234"/>
        <w:gridCol w:w="1726"/>
      </w:tblGrid>
      <w:tr w:rsidR="00A921DE" w:rsidRPr="00F84567" w:rsidTr="006A6AAF">
        <w:tc>
          <w:tcPr>
            <w:tcW w:w="1505" w:type="pct"/>
            <w:vAlign w:val="center"/>
          </w:tcPr>
          <w:p w:rsidR="00A921DE" w:rsidRPr="00FC2D45" w:rsidRDefault="00A921DE" w:rsidP="00A921DE">
            <w:pPr>
              <w:spacing w:before="120" w:after="120"/>
              <w:jc w:val="center"/>
              <w:rPr>
                <w:sz w:val="20"/>
                <w:szCs w:val="20"/>
              </w:rPr>
            </w:pPr>
            <w:r>
              <w:rPr>
                <w:sz w:val="20"/>
                <w:szCs w:val="20"/>
              </w:rPr>
              <w:t>AAAA</w:t>
            </w:r>
          </w:p>
        </w:tc>
        <w:tc>
          <w:tcPr>
            <w:tcW w:w="3495" w:type="pct"/>
            <w:gridSpan w:val="3"/>
            <w:vAlign w:val="center"/>
          </w:tcPr>
          <w:p w:rsidR="00A921DE" w:rsidRPr="00FC2D45" w:rsidRDefault="00A921DE" w:rsidP="00A921DE">
            <w:pPr>
              <w:spacing w:before="120" w:after="120"/>
              <w:jc w:val="center"/>
              <w:rPr>
                <w:sz w:val="20"/>
                <w:szCs w:val="20"/>
              </w:rPr>
            </w:pPr>
            <w:r>
              <w:rPr>
                <w:sz w:val="20"/>
                <w:szCs w:val="20"/>
              </w:rPr>
              <w:t>BBBB</w:t>
            </w:r>
          </w:p>
        </w:tc>
      </w:tr>
      <w:tr w:rsidR="00A921DE" w:rsidRPr="00F84567" w:rsidTr="006A6AAF">
        <w:tc>
          <w:tcPr>
            <w:tcW w:w="1505" w:type="pct"/>
            <w:vAlign w:val="center"/>
          </w:tcPr>
          <w:p w:rsidR="00A921DE" w:rsidRPr="00FC2D45" w:rsidRDefault="00A921DE" w:rsidP="00A921DE">
            <w:pPr>
              <w:spacing w:before="120" w:after="120"/>
              <w:jc w:val="center"/>
              <w:rPr>
                <w:sz w:val="20"/>
                <w:szCs w:val="20"/>
              </w:rPr>
            </w:pPr>
            <w:proofErr w:type="spellStart"/>
            <w:r>
              <w:rPr>
                <w:sz w:val="20"/>
                <w:szCs w:val="20"/>
              </w:rPr>
              <w:t>aaa</w:t>
            </w:r>
            <w:proofErr w:type="spellEnd"/>
          </w:p>
        </w:tc>
        <w:tc>
          <w:tcPr>
            <w:tcW w:w="1217" w:type="pct"/>
            <w:vAlign w:val="center"/>
          </w:tcPr>
          <w:p w:rsidR="00A921DE" w:rsidRPr="00FC2D45" w:rsidRDefault="00A921DE" w:rsidP="00A921DE">
            <w:pPr>
              <w:spacing w:before="120" w:after="120"/>
              <w:jc w:val="center"/>
              <w:rPr>
                <w:sz w:val="20"/>
                <w:szCs w:val="20"/>
              </w:rPr>
            </w:pPr>
            <w:proofErr w:type="spellStart"/>
            <w:r>
              <w:rPr>
                <w:sz w:val="20"/>
                <w:szCs w:val="20"/>
              </w:rPr>
              <w:t>bbb</w:t>
            </w:r>
            <w:proofErr w:type="spellEnd"/>
          </w:p>
        </w:tc>
        <w:tc>
          <w:tcPr>
            <w:tcW w:w="1285" w:type="pct"/>
            <w:vAlign w:val="center"/>
          </w:tcPr>
          <w:p w:rsidR="00A921DE" w:rsidRPr="00FC2D45" w:rsidRDefault="00A921DE" w:rsidP="00A921DE">
            <w:pPr>
              <w:spacing w:before="120" w:after="120"/>
              <w:jc w:val="center"/>
              <w:rPr>
                <w:sz w:val="20"/>
                <w:szCs w:val="20"/>
              </w:rPr>
            </w:pPr>
            <w:r>
              <w:rPr>
                <w:sz w:val="20"/>
                <w:szCs w:val="20"/>
              </w:rPr>
              <w:t>ccc</w:t>
            </w:r>
          </w:p>
        </w:tc>
        <w:tc>
          <w:tcPr>
            <w:tcW w:w="993" w:type="pct"/>
            <w:vAlign w:val="center"/>
          </w:tcPr>
          <w:p w:rsidR="00A921DE" w:rsidRPr="00FC2D45" w:rsidRDefault="00A921DE" w:rsidP="00A921DE">
            <w:pPr>
              <w:spacing w:before="120" w:after="120"/>
              <w:jc w:val="center"/>
              <w:rPr>
                <w:sz w:val="20"/>
                <w:szCs w:val="20"/>
              </w:rPr>
            </w:pPr>
            <w:proofErr w:type="spellStart"/>
            <w:r>
              <w:rPr>
                <w:sz w:val="20"/>
                <w:szCs w:val="20"/>
              </w:rPr>
              <w:t>ddd</w:t>
            </w:r>
            <w:proofErr w:type="spellEnd"/>
          </w:p>
        </w:tc>
      </w:tr>
      <w:tr w:rsidR="00A921DE" w:rsidRPr="00F84567" w:rsidTr="006A6AAF">
        <w:tc>
          <w:tcPr>
            <w:tcW w:w="1505" w:type="pct"/>
            <w:vAlign w:val="center"/>
          </w:tcPr>
          <w:p w:rsidR="00A921DE" w:rsidRPr="00FC2D45" w:rsidRDefault="00A921DE" w:rsidP="00A921DE">
            <w:pPr>
              <w:spacing w:before="120" w:after="120"/>
              <w:jc w:val="center"/>
              <w:rPr>
                <w:sz w:val="20"/>
                <w:szCs w:val="20"/>
              </w:rPr>
            </w:pPr>
          </w:p>
        </w:tc>
        <w:tc>
          <w:tcPr>
            <w:tcW w:w="1217" w:type="pct"/>
            <w:vAlign w:val="center"/>
          </w:tcPr>
          <w:p w:rsidR="00A921DE" w:rsidRPr="00FC2D45" w:rsidRDefault="00A921DE" w:rsidP="00A921DE">
            <w:pPr>
              <w:spacing w:before="120" w:after="120"/>
              <w:jc w:val="center"/>
              <w:rPr>
                <w:sz w:val="20"/>
                <w:szCs w:val="20"/>
              </w:rPr>
            </w:pPr>
          </w:p>
        </w:tc>
        <w:tc>
          <w:tcPr>
            <w:tcW w:w="1285" w:type="pct"/>
            <w:vAlign w:val="center"/>
          </w:tcPr>
          <w:p w:rsidR="00A921DE" w:rsidRPr="00FC2D45" w:rsidRDefault="00A921DE" w:rsidP="00A921DE">
            <w:pPr>
              <w:spacing w:before="120" w:after="120"/>
              <w:jc w:val="center"/>
              <w:rPr>
                <w:sz w:val="20"/>
                <w:szCs w:val="20"/>
              </w:rPr>
            </w:pPr>
          </w:p>
        </w:tc>
        <w:tc>
          <w:tcPr>
            <w:tcW w:w="993" w:type="pct"/>
            <w:vAlign w:val="center"/>
          </w:tcPr>
          <w:p w:rsidR="00A921DE" w:rsidRPr="00FC2D45" w:rsidRDefault="00A921DE" w:rsidP="00A921DE">
            <w:pPr>
              <w:spacing w:before="120" w:after="120"/>
              <w:jc w:val="center"/>
              <w:rPr>
                <w:sz w:val="20"/>
                <w:szCs w:val="20"/>
              </w:rPr>
            </w:pPr>
          </w:p>
        </w:tc>
      </w:tr>
      <w:tr w:rsidR="00A921DE" w:rsidRPr="00F84567" w:rsidTr="006A6AAF">
        <w:tc>
          <w:tcPr>
            <w:tcW w:w="1505" w:type="pct"/>
            <w:vAlign w:val="center"/>
          </w:tcPr>
          <w:p w:rsidR="00A921DE" w:rsidRPr="00FC2D45" w:rsidRDefault="00A921DE" w:rsidP="00A921DE">
            <w:pPr>
              <w:spacing w:before="120" w:after="120"/>
              <w:jc w:val="center"/>
              <w:rPr>
                <w:sz w:val="20"/>
                <w:szCs w:val="20"/>
              </w:rPr>
            </w:pPr>
          </w:p>
        </w:tc>
        <w:tc>
          <w:tcPr>
            <w:tcW w:w="1217" w:type="pct"/>
            <w:vAlign w:val="center"/>
          </w:tcPr>
          <w:p w:rsidR="00A921DE" w:rsidRPr="00FC2D45" w:rsidRDefault="00A921DE" w:rsidP="00A921DE">
            <w:pPr>
              <w:spacing w:before="120" w:after="120"/>
              <w:jc w:val="center"/>
              <w:rPr>
                <w:sz w:val="20"/>
                <w:szCs w:val="20"/>
              </w:rPr>
            </w:pPr>
          </w:p>
        </w:tc>
        <w:tc>
          <w:tcPr>
            <w:tcW w:w="1285" w:type="pct"/>
            <w:vAlign w:val="center"/>
          </w:tcPr>
          <w:p w:rsidR="00A921DE" w:rsidRPr="00FC2D45" w:rsidRDefault="00A921DE" w:rsidP="00A921DE">
            <w:pPr>
              <w:spacing w:before="120" w:after="120"/>
              <w:jc w:val="center"/>
              <w:rPr>
                <w:sz w:val="20"/>
                <w:szCs w:val="20"/>
              </w:rPr>
            </w:pPr>
          </w:p>
        </w:tc>
        <w:tc>
          <w:tcPr>
            <w:tcW w:w="993" w:type="pct"/>
            <w:vAlign w:val="center"/>
          </w:tcPr>
          <w:p w:rsidR="00A921DE" w:rsidRPr="00FC2D45" w:rsidRDefault="00A921DE" w:rsidP="00A921DE">
            <w:pPr>
              <w:spacing w:before="120" w:after="120"/>
              <w:jc w:val="center"/>
              <w:rPr>
                <w:sz w:val="20"/>
                <w:szCs w:val="20"/>
              </w:rPr>
            </w:pPr>
          </w:p>
        </w:tc>
      </w:tr>
    </w:tbl>
    <w:p w:rsidR="00A921DE" w:rsidRPr="00A921DE" w:rsidRDefault="00A921DE" w:rsidP="00A921DE">
      <w:pPr>
        <w:pStyle w:val="P1"/>
        <w:ind w:firstLine="709"/>
        <w:rPr>
          <w:noProof w:val="0"/>
          <w:sz w:val="20"/>
          <w:szCs w:val="20"/>
        </w:rPr>
      </w:pPr>
      <w:r w:rsidRPr="00A921DE">
        <w:rPr>
          <w:b/>
          <w:noProof w:val="0"/>
          <w:sz w:val="20"/>
          <w:szCs w:val="20"/>
        </w:rPr>
        <w:t>Source</w:t>
      </w:r>
      <w:r w:rsidRPr="00A921DE">
        <w:rPr>
          <w:noProof w:val="0"/>
          <w:sz w:val="20"/>
          <w:szCs w:val="20"/>
        </w:rPr>
        <w:t>: GİB, 2016: 83.</w:t>
      </w:r>
    </w:p>
    <w:p w:rsidR="00500C7E" w:rsidRDefault="00500C7E" w:rsidP="00A921DE">
      <w:pPr>
        <w:pStyle w:val="P1"/>
        <w:ind w:firstLine="709"/>
        <w:rPr>
          <w:color w:val="FF0000"/>
        </w:rPr>
      </w:pPr>
      <w:r w:rsidRPr="00A921DE">
        <w:rPr>
          <w:color w:val="FF0000"/>
        </w:rPr>
        <w:t>BLANK LINE</w:t>
      </w:r>
    </w:p>
    <w:p w:rsidR="00A921DE" w:rsidRPr="00A921DE" w:rsidRDefault="00A921DE" w:rsidP="00A921DE">
      <w:pPr>
        <w:pStyle w:val="Balk1"/>
        <w:spacing w:before="120" w:after="120"/>
        <w:ind w:firstLine="709"/>
        <w:rPr>
          <w:sz w:val="24"/>
          <w:szCs w:val="24"/>
        </w:rPr>
      </w:pPr>
      <w:r w:rsidRPr="00A921DE">
        <w:rPr>
          <w:sz w:val="24"/>
          <w:szCs w:val="24"/>
        </w:rPr>
        <w:t xml:space="preserve">3 </w:t>
      </w:r>
      <w:r w:rsidRPr="00A921DE">
        <w:rPr>
          <w:caps w:val="0"/>
          <w:sz w:val="24"/>
          <w:szCs w:val="24"/>
        </w:rPr>
        <w:t>Main Heading (1</w:t>
      </w:r>
      <w:r>
        <w:rPr>
          <w:caps w:val="0"/>
          <w:sz w:val="24"/>
          <w:szCs w:val="24"/>
        </w:rPr>
        <w:t>2</w:t>
      </w:r>
      <w:r w:rsidRPr="00A921DE">
        <w:rPr>
          <w:caps w:val="0"/>
          <w:sz w:val="24"/>
          <w:szCs w:val="24"/>
        </w:rPr>
        <w:t xml:space="preserve"> Pt.)</w:t>
      </w:r>
    </w:p>
    <w:p w:rsidR="00500C7E" w:rsidRPr="00A921DE" w:rsidRDefault="00500C7E" w:rsidP="00A921DE">
      <w:pPr>
        <w:spacing w:before="120" w:after="120"/>
        <w:ind w:firstLine="709"/>
      </w:pPr>
      <w:r w:rsidRPr="00A921DE">
        <w:t>If necessary, more main headings can be used.</w:t>
      </w:r>
    </w:p>
    <w:p w:rsidR="00500C7E" w:rsidRPr="00A921DE" w:rsidRDefault="00500C7E" w:rsidP="00A921DE">
      <w:pPr>
        <w:pStyle w:val="P1"/>
        <w:ind w:firstLine="709"/>
        <w:rPr>
          <w:color w:val="FF0000"/>
        </w:rPr>
      </w:pPr>
      <w:r w:rsidRPr="00A921DE">
        <w:rPr>
          <w:color w:val="FF0000"/>
        </w:rPr>
        <w:t>BLANK LINE</w:t>
      </w:r>
    </w:p>
    <w:p w:rsidR="00500C7E" w:rsidRPr="00A921DE" w:rsidRDefault="00500C7E" w:rsidP="00A921DE">
      <w:pPr>
        <w:pStyle w:val="P1"/>
        <w:ind w:firstLine="709"/>
        <w:rPr>
          <w:b/>
          <w:bCs/>
        </w:rPr>
      </w:pPr>
      <w:r w:rsidRPr="00A921DE">
        <w:rPr>
          <w:b/>
          <w:bCs/>
        </w:rPr>
        <w:t>3.1 Sub-heading (12 Pt.)</w:t>
      </w:r>
    </w:p>
    <w:p w:rsidR="00500C7E" w:rsidRPr="00A921DE" w:rsidRDefault="00500C7E" w:rsidP="00A921DE">
      <w:pPr>
        <w:spacing w:before="120" w:after="120"/>
        <w:ind w:firstLine="709"/>
      </w:pPr>
      <w:r w:rsidRPr="00A921DE">
        <w:t>If necessary, more sub-headings can be used.</w:t>
      </w:r>
    </w:p>
    <w:p w:rsidR="00500C7E" w:rsidRPr="00A921DE" w:rsidRDefault="00500C7E" w:rsidP="00A921DE">
      <w:pPr>
        <w:pStyle w:val="P1"/>
        <w:ind w:firstLine="709"/>
        <w:rPr>
          <w:color w:val="FF0000"/>
        </w:rPr>
      </w:pPr>
      <w:r w:rsidRPr="00A921DE">
        <w:rPr>
          <w:color w:val="FF0000"/>
        </w:rPr>
        <w:lastRenderedPageBreak/>
        <w:t>BLANK LINE</w:t>
      </w:r>
    </w:p>
    <w:p w:rsidR="00500C7E" w:rsidRPr="00A921DE" w:rsidRDefault="00500C7E" w:rsidP="00A921DE">
      <w:pPr>
        <w:pStyle w:val="Balk1"/>
        <w:spacing w:before="120" w:after="120"/>
        <w:ind w:firstLine="709"/>
        <w:rPr>
          <w:sz w:val="24"/>
          <w:szCs w:val="24"/>
        </w:rPr>
      </w:pPr>
      <w:r w:rsidRPr="00A921DE">
        <w:rPr>
          <w:sz w:val="24"/>
          <w:szCs w:val="24"/>
        </w:rPr>
        <w:t xml:space="preserve">4 </w:t>
      </w:r>
      <w:r w:rsidRPr="00A921DE">
        <w:rPr>
          <w:caps w:val="0"/>
          <w:sz w:val="24"/>
          <w:szCs w:val="24"/>
        </w:rPr>
        <w:t xml:space="preserve">Conclusion </w:t>
      </w:r>
      <w:r w:rsidRPr="00A921DE">
        <w:rPr>
          <w:sz w:val="24"/>
          <w:szCs w:val="24"/>
        </w:rPr>
        <w:t xml:space="preserve">(14 </w:t>
      </w:r>
      <w:r w:rsidRPr="00A921DE">
        <w:rPr>
          <w:caps w:val="0"/>
          <w:sz w:val="24"/>
          <w:szCs w:val="24"/>
        </w:rPr>
        <w:t>Pt.</w:t>
      </w:r>
      <w:r w:rsidRPr="00A921DE">
        <w:rPr>
          <w:sz w:val="24"/>
          <w:szCs w:val="24"/>
        </w:rPr>
        <w:t>)</w:t>
      </w:r>
    </w:p>
    <w:p w:rsidR="00500C7E" w:rsidRPr="00A921DE" w:rsidRDefault="00500C7E" w:rsidP="00A921DE">
      <w:pPr>
        <w:spacing w:before="120" w:after="120"/>
        <w:ind w:firstLine="709"/>
      </w:pPr>
      <w:r w:rsidRPr="00A921DE">
        <w:t>Conclusion should be minimum 100 words and maximum 150 words. Conclusion should clearly present the results of the study, evaluations and suggestions.</w:t>
      </w:r>
    </w:p>
    <w:p w:rsidR="00500C7E" w:rsidRPr="00A921DE" w:rsidRDefault="00500C7E" w:rsidP="00A921DE">
      <w:pPr>
        <w:spacing w:before="120" w:after="120"/>
        <w:ind w:firstLine="709"/>
        <w:rPr>
          <w:rStyle w:val="Gl"/>
          <w:b w:val="0"/>
          <w:color w:val="FF0000"/>
          <w:bdr w:val="none" w:sz="0" w:space="0" w:color="auto" w:frame="1"/>
        </w:rPr>
      </w:pPr>
      <w:r w:rsidRPr="00A921DE">
        <w:rPr>
          <w:rStyle w:val="Gl"/>
          <w:b w:val="0"/>
          <w:color w:val="FF0000"/>
          <w:bdr w:val="none" w:sz="0" w:space="0" w:color="auto" w:frame="1"/>
        </w:rPr>
        <w:t>BLANK LINE</w:t>
      </w:r>
    </w:p>
    <w:p w:rsidR="00500C7E" w:rsidRPr="00A921DE" w:rsidRDefault="00500C7E" w:rsidP="00A921DE">
      <w:pPr>
        <w:pStyle w:val="P1"/>
        <w:ind w:firstLine="709"/>
        <w:jc w:val="left"/>
        <w:rPr>
          <w:color w:val="FF0000"/>
        </w:rPr>
      </w:pPr>
      <w:r w:rsidRPr="00A921DE">
        <w:rPr>
          <w:color w:val="FF0000"/>
        </w:rPr>
        <w:t>BLANK LINE</w:t>
      </w:r>
    </w:p>
    <w:p w:rsidR="00603EBC" w:rsidRPr="00603EBC" w:rsidRDefault="00603EBC" w:rsidP="00603EBC">
      <w:pPr>
        <w:spacing w:before="120" w:after="120"/>
        <w:jc w:val="center"/>
        <w:rPr>
          <w:b/>
          <w:lang w:val="tr-TR"/>
        </w:rPr>
      </w:pPr>
      <w:proofErr w:type="spellStart"/>
      <w:r w:rsidRPr="00603EBC">
        <w:rPr>
          <w:b/>
          <w:lang w:val="tr-TR"/>
        </w:rPr>
        <w:t>References</w:t>
      </w:r>
      <w:proofErr w:type="spellEnd"/>
      <w:r>
        <w:rPr>
          <w:b/>
          <w:lang w:val="tr-TR"/>
        </w:rPr>
        <w:t xml:space="preserve"> (12 </w:t>
      </w:r>
      <w:proofErr w:type="spellStart"/>
      <w:r>
        <w:rPr>
          <w:b/>
          <w:lang w:val="tr-TR"/>
        </w:rPr>
        <w:t>Pt</w:t>
      </w:r>
      <w:proofErr w:type="spellEnd"/>
      <w:r>
        <w:rPr>
          <w:b/>
          <w:lang w:val="tr-TR"/>
        </w:rPr>
        <w:t>.)</w:t>
      </w:r>
    </w:p>
    <w:p w:rsidR="00DD23B1" w:rsidRDefault="00431ECC" w:rsidP="00DD23B1">
      <w:pPr>
        <w:spacing w:line="360" w:lineRule="auto"/>
        <w:rPr>
          <w:rFonts w:ascii="Arial" w:hAnsi="Arial" w:cs="Arial"/>
          <w:sz w:val="22"/>
          <w:szCs w:val="22"/>
        </w:rPr>
      </w:pPr>
      <w:r>
        <w:rPr>
          <w:color w:val="212121"/>
          <w:shd w:val="clear" w:color="auto" w:fill="FFFFFF"/>
        </w:rPr>
        <w:t>PLEASE CHECK GUIDELINES FOR REFERENCES.</w:t>
      </w:r>
      <w:bookmarkStart w:id="0" w:name="_GoBack"/>
      <w:bookmarkEnd w:id="0"/>
    </w:p>
    <w:p w:rsidR="00DD23B1" w:rsidRPr="00C96C89" w:rsidRDefault="00DD23B1" w:rsidP="00F1745E">
      <w:pPr>
        <w:overflowPunct/>
        <w:autoSpaceDE/>
        <w:autoSpaceDN/>
        <w:adjustRightInd/>
        <w:spacing w:before="120" w:after="120"/>
        <w:textAlignment w:val="auto"/>
        <w:rPr>
          <w:rFonts w:ascii="Calibri" w:hAnsi="Calibri" w:cs="Calibri"/>
          <w:color w:val="000000"/>
          <w:lang w:val="tr-TR"/>
        </w:rPr>
      </w:pPr>
    </w:p>
    <w:sectPr w:rsidR="00DD23B1" w:rsidRPr="00C96C89" w:rsidSect="00766D54">
      <w:footerReference w:type="default" r:id="rId9"/>
      <w:footnotePr>
        <w:numRestart w:val="eachPage"/>
      </w:footnotePr>
      <w:pgSz w:w="11907" w:h="16840" w:code="9"/>
      <w:pgMar w:top="1417" w:right="1417" w:bottom="1417" w:left="1417"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90A" w:rsidRDefault="00B3490A">
      <w:r>
        <w:separator/>
      </w:r>
    </w:p>
  </w:endnote>
  <w:endnote w:type="continuationSeparator" w:id="0">
    <w:p w:rsidR="00B3490A" w:rsidRDefault="00B3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985591"/>
      <w:docPartObj>
        <w:docPartGallery w:val="Page Numbers (Bottom of Page)"/>
        <w:docPartUnique/>
      </w:docPartObj>
    </w:sdtPr>
    <w:sdtEndPr/>
    <w:sdtContent>
      <w:p w:rsidR="00383DA4" w:rsidRDefault="00383DA4">
        <w:pPr>
          <w:pStyle w:val="AltBilgi"/>
          <w:jc w:val="right"/>
        </w:pPr>
        <w:r>
          <w:fldChar w:fldCharType="begin"/>
        </w:r>
        <w:r>
          <w:instrText>PAGE   \* MERGEFORMAT</w:instrText>
        </w:r>
        <w:r>
          <w:fldChar w:fldCharType="separate"/>
        </w:r>
        <w:r w:rsidR="00EF120F" w:rsidRPr="00EF120F">
          <w:rPr>
            <w:noProof/>
            <w:lang w:val="tr-TR"/>
          </w:rPr>
          <w:t>4</w:t>
        </w:r>
        <w:r>
          <w:fldChar w:fldCharType="end"/>
        </w:r>
      </w:p>
    </w:sdtContent>
  </w:sdt>
  <w:p w:rsidR="007A346D" w:rsidRPr="001C7697" w:rsidRDefault="007A346D" w:rsidP="007A346D">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90A" w:rsidRDefault="00B3490A">
      <w:r>
        <w:separator/>
      </w:r>
    </w:p>
  </w:footnote>
  <w:footnote w:type="continuationSeparator" w:id="0">
    <w:p w:rsidR="00B3490A" w:rsidRDefault="00B3490A">
      <w:r>
        <w:continuationSeparator/>
      </w:r>
    </w:p>
  </w:footnote>
  <w:footnote w:id="1">
    <w:p w:rsidR="00C85A22" w:rsidRPr="00487E86" w:rsidRDefault="00C85A22" w:rsidP="00C85A22">
      <w:pPr>
        <w:pStyle w:val="DipnotMetni"/>
        <w:ind w:left="170" w:hanging="170"/>
        <w:jc w:val="both"/>
        <w:rPr>
          <w:rFonts w:ascii="Calibri" w:hAnsi="Calibri" w:cs="Calibri"/>
        </w:rPr>
      </w:pPr>
      <w:r w:rsidRPr="00487E86">
        <w:rPr>
          <w:rStyle w:val="DipnotBavurusu"/>
          <w:rFonts w:ascii="Calibri" w:hAnsi="Calibri" w:cs="Calibri"/>
        </w:rPr>
        <w:footnoteRef/>
      </w:r>
      <w:r w:rsidRPr="00487E86">
        <w:rPr>
          <w:rFonts w:ascii="Calibri" w:hAnsi="Calibri" w:cs="Calibri"/>
        </w:rPr>
        <w:t xml:space="preserve"> </w:t>
      </w:r>
      <w:r w:rsidRPr="00487E86">
        <w:rPr>
          <w:rFonts w:ascii="Calibri" w:hAnsi="Calibri" w:cs="Calibri"/>
        </w:rPr>
        <w:tab/>
      </w:r>
      <w:r>
        <w:rPr>
          <w:rFonts w:ascii="Calibri" w:hAnsi="Calibri" w:cs="Calibri"/>
        </w:rPr>
        <w:t>Academic title</w:t>
      </w:r>
      <w:r w:rsidRPr="00487E86">
        <w:rPr>
          <w:rFonts w:ascii="Calibri" w:hAnsi="Calibri" w:cs="Calibri"/>
        </w:rPr>
        <w:t>,  Institution,  e-mail address (corresponding author)</w:t>
      </w:r>
    </w:p>
  </w:footnote>
  <w:footnote w:id="2">
    <w:p w:rsidR="00C85A22" w:rsidRPr="00487E86" w:rsidRDefault="00C85A22" w:rsidP="00C85A22">
      <w:pPr>
        <w:pStyle w:val="DipnotMetni"/>
        <w:ind w:left="170" w:hanging="170"/>
        <w:jc w:val="both"/>
        <w:rPr>
          <w:rFonts w:ascii="Calibri" w:hAnsi="Calibri" w:cs="Calibri"/>
        </w:rPr>
      </w:pPr>
      <w:r w:rsidRPr="00487E86">
        <w:rPr>
          <w:rStyle w:val="DipnotBavurusu"/>
          <w:rFonts w:ascii="Calibri" w:hAnsi="Calibri" w:cs="Calibri"/>
        </w:rPr>
        <w:footnoteRef/>
      </w:r>
      <w:r w:rsidRPr="00487E86">
        <w:rPr>
          <w:rFonts w:ascii="Calibri" w:hAnsi="Calibri" w:cs="Calibri"/>
        </w:rPr>
        <w:t xml:space="preserve"> </w:t>
      </w:r>
      <w:r w:rsidRPr="00487E86">
        <w:rPr>
          <w:rFonts w:ascii="Calibri" w:hAnsi="Calibri" w:cs="Calibri"/>
        </w:rPr>
        <w:tab/>
      </w:r>
      <w:r>
        <w:rPr>
          <w:rFonts w:ascii="Calibri" w:hAnsi="Calibri" w:cs="Calibri"/>
        </w:rPr>
        <w:t>Academic title</w:t>
      </w:r>
      <w:r w:rsidRPr="00487E86">
        <w:rPr>
          <w:rFonts w:ascii="Calibri" w:hAnsi="Calibri" w:cs="Calibri"/>
        </w:rPr>
        <w:t>,  Institution,  e-mail address</w:t>
      </w:r>
    </w:p>
  </w:footnote>
  <w:footnote w:id="3">
    <w:p w:rsidR="00C85A22" w:rsidRPr="00487E86" w:rsidRDefault="00C85A22" w:rsidP="00C85A22">
      <w:pPr>
        <w:pStyle w:val="DipnotMetni"/>
        <w:ind w:left="170" w:hanging="170"/>
        <w:jc w:val="both"/>
        <w:rPr>
          <w:rFonts w:ascii="Calibri" w:hAnsi="Calibri" w:cs="Calibri"/>
        </w:rPr>
      </w:pPr>
      <w:r w:rsidRPr="00487E86">
        <w:rPr>
          <w:rStyle w:val="DipnotBavurusu"/>
          <w:rFonts w:ascii="Calibri" w:hAnsi="Calibri" w:cs="Calibri"/>
        </w:rPr>
        <w:footnoteRef/>
      </w:r>
      <w:r w:rsidRPr="00487E86">
        <w:rPr>
          <w:rFonts w:ascii="Calibri" w:hAnsi="Calibri" w:cs="Calibri"/>
        </w:rPr>
        <w:t xml:space="preserve"> </w:t>
      </w:r>
      <w:r w:rsidRPr="00487E86">
        <w:rPr>
          <w:rFonts w:ascii="Calibri" w:hAnsi="Calibri" w:cs="Calibri"/>
        </w:rPr>
        <w:tab/>
      </w:r>
      <w:r>
        <w:rPr>
          <w:rFonts w:ascii="Calibri" w:hAnsi="Calibri" w:cs="Calibri"/>
        </w:rPr>
        <w:t>Academic title</w:t>
      </w:r>
      <w:r w:rsidRPr="00487E86">
        <w:rPr>
          <w:rFonts w:ascii="Calibri" w:hAnsi="Calibri" w:cs="Calibri"/>
        </w:rPr>
        <w:t>,  Institution,  e-mail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AD2"/>
    <w:multiLevelType w:val="hybridMultilevel"/>
    <w:tmpl w:val="867246FC"/>
    <w:lvl w:ilvl="0" w:tplc="924C11B6">
      <w:start w:val="1"/>
      <w:numFmt w:val="decimal"/>
      <w:lvlText w:val="%1."/>
      <w:lvlJc w:val="left"/>
      <w:pPr>
        <w:tabs>
          <w:tab w:val="num" w:pos="927"/>
        </w:tabs>
        <w:ind w:left="927" w:hanging="360"/>
      </w:pPr>
      <w:rPr>
        <w:rFonts w:cs="Times New Roman" w:hint="default"/>
        <w:b w:val="0"/>
      </w:rPr>
    </w:lvl>
    <w:lvl w:ilvl="1" w:tplc="041F0019" w:tentative="1">
      <w:start w:val="1"/>
      <w:numFmt w:val="lowerLetter"/>
      <w:lvlText w:val="%2."/>
      <w:lvlJc w:val="left"/>
      <w:pPr>
        <w:tabs>
          <w:tab w:val="num" w:pos="1647"/>
        </w:tabs>
        <w:ind w:left="1647" w:hanging="360"/>
      </w:pPr>
      <w:rPr>
        <w:rFonts w:cs="Times New Roman"/>
      </w:rPr>
    </w:lvl>
    <w:lvl w:ilvl="2" w:tplc="041F001B" w:tentative="1">
      <w:start w:val="1"/>
      <w:numFmt w:val="lowerRoman"/>
      <w:lvlText w:val="%3."/>
      <w:lvlJc w:val="right"/>
      <w:pPr>
        <w:tabs>
          <w:tab w:val="num" w:pos="2367"/>
        </w:tabs>
        <w:ind w:left="2367" w:hanging="180"/>
      </w:pPr>
      <w:rPr>
        <w:rFonts w:cs="Times New Roman"/>
      </w:rPr>
    </w:lvl>
    <w:lvl w:ilvl="3" w:tplc="041F000F" w:tentative="1">
      <w:start w:val="1"/>
      <w:numFmt w:val="decimal"/>
      <w:lvlText w:val="%4."/>
      <w:lvlJc w:val="left"/>
      <w:pPr>
        <w:tabs>
          <w:tab w:val="num" w:pos="3087"/>
        </w:tabs>
        <w:ind w:left="3087" w:hanging="360"/>
      </w:pPr>
      <w:rPr>
        <w:rFonts w:cs="Times New Roman"/>
      </w:rPr>
    </w:lvl>
    <w:lvl w:ilvl="4" w:tplc="041F0019" w:tentative="1">
      <w:start w:val="1"/>
      <w:numFmt w:val="lowerLetter"/>
      <w:lvlText w:val="%5."/>
      <w:lvlJc w:val="left"/>
      <w:pPr>
        <w:tabs>
          <w:tab w:val="num" w:pos="3807"/>
        </w:tabs>
        <w:ind w:left="3807" w:hanging="360"/>
      </w:pPr>
      <w:rPr>
        <w:rFonts w:cs="Times New Roman"/>
      </w:rPr>
    </w:lvl>
    <w:lvl w:ilvl="5" w:tplc="041F001B" w:tentative="1">
      <w:start w:val="1"/>
      <w:numFmt w:val="lowerRoman"/>
      <w:lvlText w:val="%6."/>
      <w:lvlJc w:val="right"/>
      <w:pPr>
        <w:tabs>
          <w:tab w:val="num" w:pos="4527"/>
        </w:tabs>
        <w:ind w:left="4527" w:hanging="180"/>
      </w:pPr>
      <w:rPr>
        <w:rFonts w:cs="Times New Roman"/>
      </w:rPr>
    </w:lvl>
    <w:lvl w:ilvl="6" w:tplc="041F000F" w:tentative="1">
      <w:start w:val="1"/>
      <w:numFmt w:val="decimal"/>
      <w:lvlText w:val="%7."/>
      <w:lvlJc w:val="left"/>
      <w:pPr>
        <w:tabs>
          <w:tab w:val="num" w:pos="5247"/>
        </w:tabs>
        <w:ind w:left="5247" w:hanging="360"/>
      </w:pPr>
      <w:rPr>
        <w:rFonts w:cs="Times New Roman"/>
      </w:rPr>
    </w:lvl>
    <w:lvl w:ilvl="7" w:tplc="041F0019" w:tentative="1">
      <w:start w:val="1"/>
      <w:numFmt w:val="lowerLetter"/>
      <w:lvlText w:val="%8."/>
      <w:lvlJc w:val="left"/>
      <w:pPr>
        <w:tabs>
          <w:tab w:val="num" w:pos="5967"/>
        </w:tabs>
        <w:ind w:left="5967" w:hanging="360"/>
      </w:pPr>
      <w:rPr>
        <w:rFonts w:cs="Times New Roman"/>
      </w:rPr>
    </w:lvl>
    <w:lvl w:ilvl="8" w:tplc="041F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304E4FC7"/>
    <w:multiLevelType w:val="multilevel"/>
    <w:tmpl w:val="748E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A25B4"/>
    <w:multiLevelType w:val="multilevel"/>
    <w:tmpl w:val="E4E22EEC"/>
    <w:lvl w:ilvl="0">
      <w:start w:val="1"/>
      <w:numFmt w:val="decimal"/>
      <w:lvlText w:val="%1."/>
      <w:lvlJc w:val="left"/>
      <w:pPr>
        <w:tabs>
          <w:tab w:val="num" w:pos="927"/>
        </w:tabs>
        <w:ind w:left="927" w:hanging="360"/>
      </w:pPr>
      <w:rPr>
        <w:rFonts w:cs="Times New Roman"/>
        <w:b/>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61C46172"/>
    <w:multiLevelType w:val="multilevel"/>
    <w:tmpl w:val="47A01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B459B3"/>
    <w:multiLevelType w:val="multilevel"/>
    <w:tmpl w:val="C2EA2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9E005EF"/>
    <w:multiLevelType w:val="multilevel"/>
    <w:tmpl w:val="C01E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24635C"/>
    <w:multiLevelType w:val="multilevel"/>
    <w:tmpl w:val="350A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C83BE0"/>
    <w:multiLevelType w:val="multilevel"/>
    <w:tmpl w:val="92FC7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AD533D"/>
    <w:multiLevelType w:val="multilevel"/>
    <w:tmpl w:val="1B9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6"/>
  </w:num>
  <w:num w:numId="4">
    <w:abstractNumId w:val="7"/>
  </w:num>
  <w:num w:numId="5">
    <w:abstractNumId w:val="4"/>
  </w:num>
  <w:num w:numId="6">
    <w:abstractNumId w:val="5"/>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05"/>
    <w:rsid w:val="000027FB"/>
    <w:rsid w:val="00037D95"/>
    <w:rsid w:val="00041F42"/>
    <w:rsid w:val="00060939"/>
    <w:rsid w:val="00075B9E"/>
    <w:rsid w:val="00076908"/>
    <w:rsid w:val="000854CC"/>
    <w:rsid w:val="00086FE8"/>
    <w:rsid w:val="00091658"/>
    <w:rsid w:val="00094350"/>
    <w:rsid w:val="000A1C24"/>
    <w:rsid w:val="000B3356"/>
    <w:rsid w:val="000D336D"/>
    <w:rsid w:val="000E60B2"/>
    <w:rsid w:val="00107E08"/>
    <w:rsid w:val="00134F32"/>
    <w:rsid w:val="00137507"/>
    <w:rsid w:val="00155223"/>
    <w:rsid w:val="0016496A"/>
    <w:rsid w:val="001678D5"/>
    <w:rsid w:val="00190566"/>
    <w:rsid w:val="001B2E03"/>
    <w:rsid w:val="001C7697"/>
    <w:rsid w:val="001E095E"/>
    <w:rsid w:val="001E3B69"/>
    <w:rsid w:val="001E50C1"/>
    <w:rsid w:val="00204823"/>
    <w:rsid w:val="00222DCE"/>
    <w:rsid w:val="002244A3"/>
    <w:rsid w:val="00226662"/>
    <w:rsid w:val="00227B96"/>
    <w:rsid w:val="002448A1"/>
    <w:rsid w:val="00246C79"/>
    <w:rsid w:val="00246F99"/>
    <w:rsid w:val="0026566F"/>
    <w:rsid w:val="00295FEA"/>
    <w:rsid w:val="002B64BE"/>
    <w:rsid w:val="002B7B3A"/>
    <w:rsid w:val="002C4C86"/>
    <w:rsid w:val="002C6D83"/>
    <w:rsid w:val="002D3806"/>
    <w:rsid w:val="002D41CB"/>
    <w:rsid w:val="002E632E"/>
    <w:rsid w:val="002F4A4C"/>
    <w:rsid w:val="00304600"/>
    <w:rsid w:val="00325C31"/>
    <w:rsid w:val="0032664D"/>
    <w:rsid w:val="0033657C"/>
    <w:rsid w:val="003445FB"/>
    <w:rsid w:val="00347E29"/>
    <w:rsid w:val="00365CEB"/>
    <w:rsid w:val="003665E5"/>
    <w:rsid w:val="00383DA4"/>
    <w:rsid w:val="003B1E01"/>
    <w:rsid w:val="003C395C"/>
    <w:rsid w:val="003D2BA7"/>
    <w:rsid w:val="003D3E9C"/>
    <w:rsid w:val="003D6D6C"/>
    <w:rsid w:val="003D7AC0"/>
    <w:rsid w:val="003F0DB4"/>
    <w:rsid w:val="00403452"/>
    <w:rsid w:val="00404102"/>
    <w:rsid w:val="00412EB9"/>
    <w:rsid w:val="004169CB"/>
    <w:rsid w:val="004200F7"/>
    <w:rsid w:val="00431ECC"/>
    <w:rsid w:val="00437B63"/>
    <w:rsid w:val="00437C99"/>
    <w:rsid w:val="00441E46"/>
    <w:rsid w:val="00443814"/>
    <w:rsid w:val="00451C90"/>
    <w:rsid w:val="00461B05"/>
    <w:rsid w:val="00467641"/>
    <w:rsid w:val="0047318F"/>
    <w:rsid w:val="004910DA"/>
    <w:rsid w:val="00497066"/>
    <w:rsid w:val="004A11B0"/>
    <w:rsid w:val="004A2737"/>
    <w:rsid w:val="004A2767"/>
    <w:rsid w:val="004A5D2D"/>
    <w:rsid w:val="004A7A63"/>
    <w:rsid w:val="004E7F2C"/>
    <w:rsid w:val="005005D0"/>
    <w:rsid w:val="00500C7E"/>
    <w:rsid w:val="00507A17"/>
    <w:rsid w:val="00507E36"/>
    <w:rsid w:val="00511814"/>
    <w:rsid w:val="00514870"/>
    <w:rsid w:val="00516DE7"/>
    <w:rsid w:val="00520DEF"/>
    <w:rsid w:val="00521B3D"/>
    <w:rsid w:val="00524BBF"/>
    <w:rsid w:val="005264AB"/>
    <w:rsid w:val="00544BA4"/>
    <w:rsid w:val="005828EB"/>
    <w:rsid w:val="00584C34"/>
    <w:rsid w:val="00586EC8"/>
    <w:rsid w:val="005905CF"/>
    <w:rsid w:val="0059173A"/>
    <w:rsid w:val="00591E23"/>
    <w:rsid w:val="005A11E2"/>
    <w:rsid w:val="005B3140"/>
    <w:rsid w:val="005C24EB"/>
    <w:rsid w:val="005D0804"/>
    <w:rsid w:val="005D53EA"/>
    <w:rsid w:val="005F583B"/>
    <w:rsid w:val="00600B4D"/>
    <w:rsid w:val="00603EBC"/>
    <w:rsid w:val="00613116"/>
    <w:rsid w:val="00613FDE"/>
    <w:rsid w:val="006246AF"/>
    <w:rsid w:val="006359EC"/>
    <w:rsid w:val="006431D8"/>
    <w:rsid w:val="006533D8"/>
    <w:rsid w:val="00656023"/>
    <w:rsid w:val="00664606"/>
    <w:rsid w:val="00672F31"/>
    <w:rsid w:val="00687353"/>
    <w:rsid w:val="006A3E53"/>
    <w:rsid w:val="006A73DE"/>
    <w:rsid w:val="006C303E"/>
    <w:rsid w:val="006D48AB"/>
    <w:rsid w:val="006D7A8C"/>
    <w:rsid w:val="006E4DEF"/>
    <w:rsid w:val="00700E93"/>
    <w:rsid w:val="00701CE6"/>
    <w:rsid w:val="0073527A"/>
    <w:rsid w:val="007448A2"/>
    <w:rsid w:val="007457E0"/>
    <w:rsid w:val="00750661"/>
    <w:rsid w:val="00754E43"/>
    <w:rsid w:val="007616EE"/>
    <w:rsid w:val="007627AE"/>
    <w:rsid w:val="00766D54"/>
    <w:rsid w:val="007701FB"/>
    <w:rsid w:val="00772402"/>
    <w:rsid w:val="0078365A"/>
    <w:rsid w:val="00786F60"/>
    <w:rsid w:val="007934F9"/>
    <w:rsid w:val="007A068B"/>
    <w:rsid w:val="007A2456"/>
    <w:rsid w:val="007A346D"/>
    <w:rsid w:val="007A659A"/>
    <w:rsid w:val="007D373E"/>
    <w:rsid w:val="007E78EF"/>
    <w:rsid w:val="007F04F7"/>
    <w:rsid w:val="00807E73"/>
    <w:rsid w:val="00816A23"/>
    <w:rsid w:val="00817C3E"/>
    <w:rsid w:val="00821337"/>
    <w:rsid w:val="008316EA"/>
    <w:rsid w:val="00833F1C"/>
    <w:rsid w:val="00852326"/>
    <w:rsid w:val="00884812"/>
    <w:rsid w:val="008A3886"/>
    <w:rsid w:val="008A4AE7"/>
    <w:rsid w:val="008A77AB"/>
    <w:rsid w:val="008B7880"/>
    <w:rsid w:val="008F26F8"/>
    <w:rsid w:val="009035BA"/>
    <w:rsid w:val="0093022F"/>
    <w:rsid w:val="00935327"/>
    <w:rsid w:val="009419C4"/>
    <w:rsid w:val="00961791"/>
    <w:rsid w:val="009726D0"/>
    <w:rsid w:val="00982972"/>
    <w:rsid w:val="00992FF5"/>
    <w:rsid w:val="009961AB"/>
    <w:rsid w:val="009A2E5D"/>
    <w:rsid w:val="009A3918"/>
    <w:rsid w:val="009A6CDA"/>
    <w:rsid w:val="009B4FF7"/>
    <w:rsid w:val="009C1E69"/>
    <w:rsid w:val="009D2ADF"/>
    <w:rsid w:val="009E4BF4"/>
    <w:rsid w:val="00A25350"/>
    <w:rsid w:val="00A25E66"/>
    <w:rsid w:val="00A37839"/>
    <w:rsid w:val="00A440E1"/>
    <w:rsid w:val="00A61894"/>
    <w:rsid w:val="00A72D2D"/>
    <w:rsid w:val="00A73746"/>
    <w:rsid w:val="00A81494"/>
    <w:rsid w:val="00A86CF3"/>
    <w:rsid w:val="00A921DE"/>
    <w:rsid w:val="00A95B87"/>
    <w:rsid w:val="00A95C98"/>
    <w:rsid w:val="00A96BCD"/>
    <w:rsid w:val="00AA0823"/>
    <w:rsid w:val="00AB3F41"/>
    <w:rsid w:val="00AB4C41"/>
    <w:rsid w:val="00AC60DF"/>
    <w:rsid w:val="00AD6C14"/>
    <w:rsid w:val="00AD73ED"/>
    <w:rsid w:val="00AE37EB"/>
    <w:rsid w:val="00AE63D9"/>
    <w:rsid w:val="00AE6B1A"/>
    <w:rsid w:val="00B00F06"/>
    <w:rsid w:val="00B03879"/>
    <w:rsid w:val="00B3490A"/>
    <w:rsid w:val="00B4429F"/>
    <w:rsid w:val="00B518D3"/>
    <w:rsid w:val="00B6487E"/>
    <w:rsid w:val="00B6674D"/>
    <w:rsid w:val="00B70DE3"/>
    <w:rsid w:val="00B85CB1"/>
    <w:rsid w:val="00B92727"/>
    <w:rsid w:val="00B9725C"/>
    <w:rsid w:val="00BA0B8D"/>
    <w:rsid w:val="00BB132D"/>
    <w:rsid w:val="00BD0679"/>
    <w:rsid w:val="00BD06B0"/>
    <w:rsid w:val="00BD4059"/>
    <w:rsid w:val="00BE028F"/>
    <w:rsid w:val="00BE7677"/>
    <w:rsid w:val="00BF604D"/>
    <w:rsid w:val="00C0202F"/>
    <w:rsid w:val="00C11C33"/>
    <w:rsid w:val="00C243EE"/>
    <w:rsid w:val="00C25D68"/>
    <w:rsid w:val="00C345E1"/>
    <w:rsid w:val="00C35471"/>
    <w:rsid w:val="00C46B4D"/>
    <w:rsid w:val="00C52919"/>
    <w:rsid w:val="00C74C26"/>
    <w:rsid w:val="00C77DB8"/>
    <w:rsid w:val="00C85A22"/>
    <w:rsid w:val="00C868F2"/>
    <w:rsid w:val="00C96C89"/>
    <w:rsid w:val="00CB7203"/>
    <w:rsid w:val="00CD6715"/>
    <w:rsid w:val="00CF3327"/>
    <w:rsid w:val="00D02C12"/>
    <w:rsid w:val="00D02DA4"/>
    <w:rsid w:val="00D06973"/>
    <w:rsid w:val="00D32571"/>
    <w:rsid w:val="00D353E0"/>
    <w:rsid w:val="00D41C95"/>
    <w:rsid w:val="00D42130"/>
    <w:rsid w:val="00D45CF9"/>
    <w:rsid w:val="00D47C58"/>
    <w:rsid w:val="00D53BCF"/>
    <w:rsid w:val="00D56DE7"/>
    <w:rsid w:val="00D6769E"/>
    <w:rsid w:val="00D80F80"/>
    <w:rsid w:val="00D9086E"/>
    <w:rsid w:val="00D915BF"/>
    <w:rsid w:val="00D9453D"/>
    <w:rsid w:val="00D95188"/>
    <w:rsid w:val="00D970F6"/>
    <w:rsid w:val="00DA7ED8"/>
    <w:rsid w:val="00DC6DCB"/>
    <w:rsid w:val="00DD23B1"/>
    <w:rsid w:val="00DD7219"/>
    <w:rsid w:val="00DD752B"/>
    <w:rsid w:val="00DE0BBB"/>
    <w:rsid w:val="00DF42AB"/>
    <w:rsid w:val="00E03AEF"/>
    <w:rsid w:val="00E067FC"/>
    <w:rsid w:val="00E06921"/>
    <w:rsid w:val="00E1273A"/>
    <w:rsid w:val="00E13308"/>
    <w:rsid w:val="00E149DA"/>
    <w:rsid w:val="00E24AC6"/>
    <w:rsid w:val="00E31F26"/>
    <w:rsid w:val="00E41C34"/>
    <w:rsid w:val="00E55E2F"/>
    <w:rsid w:val="00E651DE"/>
    <w:rsid w:val="00E66CF5"/>
    <w:rsid w:val="00E84904"/>
    <w:rsid w:val="00EA5829"/>
    <w:rsid w:val="00EB3B58"/>
    <w:rsid w:val="00EB5DC9"/>
    <w:rsid w:val="00EC16A0"/>
    <w:rsid w:val="00EC2142"/>
    <w:rsid w:val="00EC415C"/>
    <w:rsid w:val="00EC4C61"/>
    <w:rsid w:val="00EE5F61"/>
    <w:rsid w:val="00EE6269"/>
    <w:rsid w:val="00EF120F"/>
    <w:rsid w:val="00EF31E9"/>
    <w:rsid w:val="00EF6C88"/>
    <w:rsid w:val="00F156F7"/>
    <w:rsid w:val="00F1745E"/>
    <w:rsid w:val="00F253FC"/>
    <w:rsid w:val="00F27BD4"/>
    <w:rsid w:val="00F324E8"/>
    <w:rsid w:val="00F44F7A"/>
    <w:rsid w:val="00F65C70"/>
    <w:rsid w:val="00F84567"/>
    <w:rsid w:val="00F86245"/>
    <w:rsid w:val="00FB0330"/>
    <w:rsid w:val="00FB57ED"/>
    <w:rsid w:val="00FB765D"/>
    <w:rsid w:val="00FB7EFA"/>
    <w:rsid w:val="00FB7F27"/>
    <w:rsid w:val="00FC17F5"/>
    <w:rsid w:val="00FC2D45"/>
    <w:rsid w:val="00FE66E0"/>
    <w:rsid w:val="00FF12F9"/>
    <w:rsid w:val="00FF39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FB05B85"/>
  <w15:docId w15:val="{CBA2D791-4242-4FC0-95B2-7EC80193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73E"/>
    <w:pPr>
      <w:overflowPunct w:val="0"/>
      <w:autoSpaceDE w:val="0"/>
      <w:autoSpaceDN w:val="0"/>
      <w:adjustRightInd w:val="0"/>
      <w:jc w:val="both"/>
      <w:textAlignment w:val="baseline"/>
    </w:pPr>
    <w:rPr>
      <w:sz w:val="24"/>
      <w:szCs w:val="24"/>
      <w:lang w:val="en-US" w:eastAsia="en-US"/>
    </w:rPr>
  </w:style>
  <w:style w:type="paragraph" w:styleId="Balk1">
    <w:name w:val="heading 1"/>
    <w:basedOn w:val="Normal"/>
    <w:next w:val="Normal"/>
    <w:link w:val="Balk1Char"/>
    <w:qFormat/>
    <w:rsid w:val="007D373E"/>
    <w:pPr>
      <w:keepNext/>
      <w:jc w:val="left"/>
      <w:outlineLvl w:val="0"/>
    </w:pPr>
    <w:rPr>
      <w:b/>
      <w:bCs/>
      <w:caps/>
      <w:kern w:val="28"/>
      <w:sz w:val="28"/>
      <w:szCs w:val="28"/>
    </w:rPr>
  </w:style>
  <w:style w:type="paragraph" w:styleId="Balk2">
    <w:name w:val="heading 2"/>
    <w:basedOn w:val="Normal"/>
    <w:next w:val="Normal"/>
    <w:qFormat/>
    <w:rsid w:val="007D373E"/>
    <w:pPr>
      <w:keepNext/>
      <w:spacing w:before="60" w:after="60"/>
      <w:jc w:val="left"/>
      <w:outlineLvl w:val="1"/>
    </w:pPr>
    <w:rPr>
      <w:b/>
      <w:bCs/>
    </w:rPr>
  </w:style>
  <w:style w:type="paragraph" w:styleId="Balk3">
    <w:name w:val="heading 3"/>
    <w:basedOn w:val="Normal"/>
    <w:next w:val="Normal"/>
    <w:qFormat/>
    <w:rsid w:val="007D373E"/>
    <w:pPr>
      <w:keepNext/>
      <w:jc w:val="center"/>
      <w:outlineLvl w:val="2"/>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RML">
    <w:name w:val="FORMÜL"/>
    <w:basedOn w:val="Normal"/>
    <w:rsid w:val="007D373E"/>
    <w:pPr>
      <w:tabs>
        <w:tab w:val="left" w:pos="2892"/>
        <w:tab w:val="left" w:pos="2948"/>
        <w:tab w:val="decimal" w:pos="6804"/>
        <w:tab w:val="left" w:pos="7088"/>
      </w:tabs>
      <w:spacing w:before="120" w:after="60"/>
    </w:pPr>
    <w:rPr>
      <w:noProof/>
      <w:sz w:val="20"/>
      <w:szCs w:val="20"/>
    </w:rPr>
  </w:style>
  <w:style w:type="paragraph" w:customStyle="1" w:styleId="P1">
    <w:name w:val="P1"/>
    <w:rsid w:val="007D373E"/>
    <w:pPr>
      <w:overflowPunct w:val="0"/>
      <w:autoSpaceDE w:val="0"/>
      <w:autoSpaceDN w:val="0"/>
      <w:adjustRightInd w:val="0"/>
      <w:spacing w:before="120" w:after="120"/>
      <w:jc w:val="both"/>
      <w:textAlignment w:val="baseline"/>
    </w:pPr>
    <w:rPr>
      <w:noProof/>
      <w:sz w:val="24"/>
      <w:szCs w:val="24"/>
      <w:lang w:val="en-US" w:eastAsia="en-US"/>
    </w:rPr>
  </w:style>
  <w:style w:type="paragraph" w:customStyle="1" w:styleId="Kaynak">
    <w:name w:val="Kaynak"/>
    <w:basedOn w:val="P1"/>
    <w:rsid w:val="007D373E"/>
    <w:pPr>
      <w:ind w:left="397" w:hanging="397"/>
    </w:pPr>
  </w:style>
  <w:style w:type="character" w:styleId="DipnotBavurusu">
    <w:name w:val="footnote reference"/>
    <w:semiHidden/>
    <w:rsid w:val="007D373E"/>
    <w:rPr>
      <w:vertAlign w:val="superscript"/>
    </w:rPr>
  </w:style>
  <w:style w:type="paragraph" w:customStyle="1" w:styleId="p2">
    <w:name w:val="p2"/>
    <w:basedOn w:val="P1"/>
    <w:rsid w:val="007D373E"/>
  </w:style>
  <w:style w:type="paragraph" w:customStyle="1" w:styleId="Figure">
    <w:name w:val="Figure"/>
    <w:basedOn w:val="p2"/>
    <w:rsid w:val="007D373E"/>
    <w:pPr>
      <w:ind w:left="720" w:hanging="720"/>
      <w:jc w:val="center"/>
    </w:pPr>
    <w:rPr>
      <w:sz w:val="20"/>
      <w:szCs w:val="20"/>
    </w:rPr>
  </w:style>
  <w:style w:type="paragraph" w:styleId="DipnotMetni">
    <w:name w:val="footnote text"/>
    <w:basedOn w:val="Normal"/>
    <w:link w:val="DipnotMetniChar"/>
    <w:semiHidden/>
    <w:rsid w:val="007D373E"/>
    <w:pPr>
      <w:jc w:val="left"/>
    </w:pPr>
    <w:rPr>
      <w:sz w:val="20"/>
      <w:szCs w:val="20"/>
    </w:rPr>
  </w:style>
  <w:style w:type="character" w:styleId="SayfaNumaras">
    <w:name w:val="page number"/>
    <w:basedOn w:val="VarsaylanParagrafYazTipi"/>
    <w:rsid w:val="007D373E"/>
  </w:style>
  <w:style w:type="paragraph" w:styleId="KonuBal">
    <w:name w:val="Title"/>
    <w:basedOn w:val="Normal"/>
    <w:qFormat/>
    <w:rsid w:val="007D373E"/>
    <w:pPr>
      <w:jc w:val="center"/>
    </w:pPr>
    <w:rPr>
      <w:rFonts w:ascii="Arial Narrow" w:hAnsi="Arial Narrow" w:cs="Arial Narrow"/>
      <w:b/>
      <w:bCs/>
      <w:sz w:val="28"/>
      <w:szCs w:val="28"/>
    </w:rPr>
  </w:style>
  <w:style w:type="character" w:styleId="Kpr">
    <w:name w:val="Hyperlink"/>
    <w:rsid w:val="007D373E"/>
    <w:rPr>
      <w:color w:val="0000FF"/>
      <w:u w:val="single"/>
    </w:rPr>
  </w:style>
  <w:style w:type="paragraph" w:customStyle="1" w:styleId="Tablecaption">
    <w:name w:val="Table caption"/>
    <w:basedOn w:val="Normal"/>
    <w:next w:val="Normal"/>
    <w:rsid w:val="00443814"/>
    <w:pPr>
      <w:overflowPunct/>
      <w:autoSpaceDE/>
      <w:autoSpaceDN/>
      <w:adjustRightInd/>
      <w:spacing w:line="220" w:lineRule="exact"/>
      <w:jc w:val="left"/>
      <w:textAlignment w:val="auto"/>
    </w:pPr>
    <w:rPr>
      <w:sz w:val="16"/>
      <w:szCs w:val="16"/>
    </w:rPr>
  </w:style>
  <w:style w:type="paragraph" w:customStyle="1" w:styleId="Tabletext">
    <w:name w:val="Table text"/>
    <w:basedOn w:val="Normal"/>
    <w:rsid w:val="00443814"/>
    <w:pPr>
      <w:overflowPunct/>
      <w:autoSpaceDE/>
      <w:autoSpaceDN/>
      <w:adjustRightInd/>
      <w:spacing w:line="220" w:lineRule="exact"/>
      <w:jc w:val="left"/>
      <w:textAlignment w:val="auto"/>
    </w:pPr>
    <w:rPr>
      <w:sz w:val="20"/>
      <w:szCs w:val="20"/>
    </w:rPr>
  </w:style>
  <w:style w:type="paragraph" w:styleId="GvdeMetni3">
    <w:name w:val="Body Text 3"/>
    <w:basedOn w:val="Normal"/>
    <w:rsid w:val="00CD6715"/>
    <w:pPr>
      <w:overflowPunct/>
      <w:autoSpaceDE/>
      <w:autoSpaceDN/>
      <w:adjustRightInd/>
      <w:jc w:val="center"/>
      <w:textAlignment w:val="auto"/>
    </w:pPr>
    <w:rPr>
      <w:sz w:val="20"/>
      <w:szCs w:val="20"/>
    </w:rPr>
  </w:style>
  <w:style w:type="paragraph" w:styleId="GvdeMetni">
    <w:name w:val="Body Text"/>
    <w:basedOn w:val="Normal"/>
    <w:link w:val="GvdeMetniChar"/>
    <w:rsid w:val="00441E46"/>
    <w:pPr>
      <w:spacing w:after="120"/>
    </w:pPr>
  </w:style>
  <w:style w:type="character" w:styleId="Gl">
    <w:name w:val="Strong"/>
    <w:uiPriority w:val="22"/>
    <w:qFormat/>
    <w:rsid w:val="003D3E9C"/>
    <w:rPr>
      <w:b/>
      <w:bCs/>
    </w:rPr>
  </w:style>
  <w:style w:type="character" w:customStyle="1" w:styleId="databold1">
    <w:name w:val="data_bold1"/>
    <w:rsid w:val="00F156F7"/>
    <w:rPr>
      <w:b/>
      <w:bCs/>
    </w:rPr>
  </w:style>
  <w:style w:type="paragraph" w:styleId="BalonMetni">
    <w:name w:val="Balloon Text"/>
    <w:basedOn w:val="Normal"/>
    <w:link w:val="BalonMetniChar"/>
    <w:rsid w:val="000E60B2"/>
    <w:rPr>
      <w:rFonts w:ascii="Tahoma" w:hAnsi="Tahoma" w:cs="Tahoma"/>
      <w:sz w:val="16"/>
      <w:szCs w:val="16"/>
    </w:rPr>
  </w:style>
  <w:style w:type="character" w:customStyle="1" w:styleId="BalonMetniChar">
    <w:name w:val="Balon Metni Char"/>
    <w:link w:val="BalonMetni"/>
    <w:rsid w:val="000E60B2"/>
    <w:rPr>
      <w:rFonts w:ascii="Tahoma" w:hAnsi="Tahoma" w:cs="Tahoma"/>
      <w:sz w:val="16"/>
      <w:szCs w:val="16"/>
      <w:lang w:val="en-US" w:eastAsia="en-US"/>
    </w:rPr>
  </w:style>
  <w:style w:type="paragraph" w:styleId="ListeParagraf">
    <w:name w:val="List Paragraph"/>
    <w:basedOn w:val="Normal"/>
    <w:uiPriority w:val="99"/>
    <w:qFormat/>
    <w:rsid w:val="007457E0"/>
    <w:pPr>
      <w:overflowPunct/>
      <w:autoSpaceDE/>
      <w:autoSpaceDN/>
      <w:adjustRightInd/>
      <w:ind w:left="720"/>
      <w:contextualSpacing/>
      <w:jc w:val="left"/>
      <w:textAlignment w:val="auto"/>
    </w:pPr>
    <w:rPr>
      <w:rFonts w:ascii="Calibri" w:hAnsi="Calibri"/>
      <w:sz w:val="22"/>
      <w:szCs w:val="22"/>
      <w:lang w:val="tr-TR" w:eastAsia="tr-TR"/>
    </w:rPr>
  </w:style>
  <w:style w:type="paragraph" w:styleId="stBilgi">
    <w:name w:val="header"/>
    <w:basedOn w:val="Normal"/>
    <w:link w:val="stBilgiChar"/>
    <w:uiPriority w:val="99"/>
    <w:rsid w:val="00C96C89"/>
    <w:pPr>
      <w:tabs>
        <w:tab w:val="center" w:pos="4536"/>
        <w:tab w:val="right" w:pos="9072"/>
      </w:tabs>
    </w:pPr>
  </w:style>
  <w:style w:type="character" w:customStyle="1" w:styleId="stBilgiChar">
    <w:name w:val="Üst Bilgi Char"/>
    <w:link w:val="stBilgi"/>
    <w:uiPriority w:val="99"/>
    <w:rsid w:val="00C96C89"/>
    <w:rPr>
      <w:sz w:val="24"/>
      <w:szCs w:val="24"/>
      <w:lang w:val="en-US" w:eastAsia="en-US"/>
    </w:rPr>
  </w:style>
  <w:style w:type="paragraph" w:styleId="AltBilgi">
    <w:name w:val="footer"/>
    <w:basedOn w:val="Normal"/>
    <w:link w:val="AltBilgiChar"/>
    <w:uiPriority w:val="99"/>
    <w:rsid w:val="00C96C89"/>
    <w:pPr>
      <w:tabs>
        <w:tab w:val="center" w:pos="4536"/>
        <w:tab w:val="right" w:pos="9072"/>
      </w:tabs>
    </w:pPr>
  </w:style>
  <w:style w:type="character" w:customStyle="1" w:styleId="AltBilgiChar">
    <w:name w:val="Alt Bilgi Char"/>
    <w:link w:val="AltBilgi"/>
    <w:uiPriority w:val="99"/>
    <w:rsid w:val="00C96C89"/>
    <w:rPr>
      <w:sz w:val="24"/>
      <w:szCs w:val="24"/>
      <w:lang w:val="en-US" w:eastAsia="en-US"/>
    </w:rPr>
  </w:style>
  <w:style w:type="character" w:customStyle="1" w:styleId="apple-converted-space">
    <w:name w:val="apple-converted-space"/>
    <w:basedOn w:val="VarsaylanParagrafYazTipi"/>
    <w:rsid w:val="00404102"/>
  </w:style>
  <w:style w:type="character" w:customStyle="1" w:styleId="Balk1Char">
    <w:name w:val="Başlık 1 Char"/>
    <w:basedOn w:val="VarsaylanParagrafYazTipi"/>
    <w:link w:val="Balk1"/>
    <w:rsid w:val="00EE6269"/>
    <w:rPr>
      <w:b/>
      <w:bCs/>
      <w:caps/>
      <w:kern w:val="28"/>
      <w:sz w:val="28"/>
      <w:szCs w:val="28"/>
      <w:lang w:val="en-US" w:eastAsia="en-US"/>
    </w:rPr>
  </w:style>
  <w:style w:type="character" w:customStyle="1" w:styleId="GvdeMetniChar">
    <w:name w:val="Gövde Metni Char"/>
    <w:basedOn w:val="VarsaylanParagrafYazTipi"/>
    <w:link w:val="GvdeMetni"/>
    <w:rsid w:val="00500C7E"/>
    <w:rPr>
      <w:sz w:val="24"/>
      <w:szCs w:val="24"/>
      <w:lang w:val="en-US" w:eastAsia="en-US"/>
    </w:rPr>
  </w:style>
  <w:style w:type="character" w:styleId="Vurgu">
    <w:name w:val="Emphasis"/>
    <w:basedOn w:val="VarsaylanParagrafYazTipi"/>
    <w:uiPriority w:val="20"/>
    <w:qFormat/>
    <w:rsid w:val="00603EBC"/>
    <w:rPr>
      <w:i/>
      <w:iCs/>
    </w:rPr>
  </w:style>
  <w:style w:type="character" w:customStyle="1" w:styleId="DipnotMetniChar">
    <w:name w:val="Dipnot Metni Char"/>
    <w:basedOn w:val="VarsaylanParagrafYazTipi"/>
    <w:link w:val="DipnotMetni"/>
    <w:semiHidden/>
    <w:rsid w:val="00C85A2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04171">
      <w:bodyDiv w:val="1"/>
      <w:marLeft w:val="0"/>
      <w:marRight w:val="0"/>
      <w:marTop w:val="0"/>
      <w:marBottom w:val="0"/>
      <w:divBdr>
        <w:top w:val="none" w:sz="0" w:space="0" w:color="auto"/>
        <w:left w:val="none" w:sz="0" w:space="0" w:color="auto"/>
        <w:bottom w:val="none" w:sz="0" w:space="0" w:color="auto"/>
        <w:right w:val="none" w:sz="0" w:space="0" w:color="auto"/>
      </w:divBdr>
      <w:divsChild>
        <w:div w:id="535391380">
          <w:marLeft w:val="240"/>
          <w:marRight w:val="240"/>
          <w:marTop w:val="0"/>
          <w:marBottom w:val="0"/>
          <w:divBdr>
            <w:top w:val="none" w:sz="0" w:space="0" w:color="auto"/>
            <w:left w:val="none" w:sz="0" w:space="0" w:color="auto"/>
            <w:bottom w:val="none" w:sz="0" w:space="0" w:color="auto"/>
            <w:right w:val="none" w:sz="0" w:space="0" w:color="auto"/>
          </w:divBdr>
          <w:divsChild>
            <w:div w:id="422336779">
              <w:marLeft w:val="0"/>
              <w:marRight w:val="0"/>
              <w:marTop w:val="0"/>
              <w:marBottom w:val="0"/>
              <w:divBdr>
                <w:top w:val="none" w:sz="0" w:space="0" w:color="auto"/>
                <w:left w:val="none" w:sz="0" w:space="0" w:color="auto"/>
                <w:bottom w:val="none" w:sz="0" w:space="0" w:color="auto"/>
                <w:right w:val="none" w:sz="0" w:space="0" w:color="auto"/>
              </w:divBdr>
              <w:divsChild>
                <w:div w:id="1322393823">
                  <w:marLeft w:val="0"/>
                  <w:marRight w:val="0"/>
                  <w:marTop w:val="0"/>
                  <w:marBottom w:val="0"/>
                  <w:divBdr>
                    <w:top w:val="none" w:sz="0" w:space="0" w:color="auto"/>
                    <w:left w:val="none" w:sz="0" w:space="0" w:color="auto"/>
                    <w:bottom w:val="none" w:sz="0" w:space="0" w:color="auto"/>
                    <w:right w:val="none" w:sz="0" w:space="0" w:color="auto"/>
                  </w:divBdr>
                  <w:divsChild>
                    <w:div w:id="1282305350">
                      <w:marLeft w:val="0"/>
                      <w:marRight w:val="0"/>
                      <w:marTop w:val="0"/>
                      <w:marBottom w:val="0"/>
                      <w:divBdr>
                        <w:top w:val="none" w:sz="0" w:space="0" w:color="auto"/>
                        <w:left w:val="none" w:sz="0" w:space="0" w:color="auto"/>
                        <w:bottom w:val="none" w:sz="0" w:space="0" w:color="auto"/>
                        <w:right w:val="none" w:sz="0" w:space="0" w:color="auto"/>
                      </w:divBdr>
                      <w:divsChild>
                        <w:div w:id="1349137303">
                          <w:marLeft w:val="0"/>
                          <w:marRight w:val="0"/>
                          <w:marTop w:val="0"/>
                          <w:marBottom w:val="0"/>
                          <w:divBdr>
                            <w:top w:val="none" w:sz="0" w:space="0" w:color="auto"/>
                            <w:left w:val="none" w:sz="0" w:space="0" w:color="auto"/>
                            <w:bottom w:val="none" w:sz="0" w:space="0" w:color="auto"/>
                            <w:right w:val="none" w:sz="0" w:space="0" w:color="auto"/>
                          </w:divBdr>
                          <w:divsChild>
                            <w:div w:id="715011234">
                              <w:marLeft w:val="0"/>
                              <w:marRight w:val="0"/>
                              <w:marTop w:val="0"/>
                              <w:marBottom w:val="0"/>
                              <w:divBdr>
                                <w:top w:val="none" w:sz="0" w:space="0" w:color="auto"/>
                                <w:left w:val="none" w:sz="0" w:space="0" w:color="auto"/>
                                <w:bottom w:val="none" w:sz="0" w:space="0" w:color="auto"/>
                                <w:right w:val="none" w:sz="0" w:space="0" w:color="auto"/>
                              </w:divBdr>
                              <w:divsChild>
                                <w:div w:id="634796954">
                                  <w:marLeft w:val="0"/>
                                  <w:marRight w:val="0"/>
                                  <w:marTop w:val="0"/>
                                  <w:marBottom w:val="0"/>
                                  <w:divBdr>
                                    <w:top w:val="none" w:sz="0" w:space="0" w:color="auto"/>
                                    <w:left w:val="none" w:sz="0" w:space="0" w:color="auto"/>
                                    <w:bottom w:val="none" w:sz="0" w:space="0" w:color="auto"/>
                                    <w:right w:val="none" w:sz="0" w:space="0" w:color="auto"/>
                                  </w:divBdr>
                                  <w:divsChild>
                                    <w:div w:id="1879007053">
                                      <w:marLeft w:val="0"/>
                                      <w:marRight w:val="0"/>
                                      <w:marTop w:val="0"/>
                                      <w:marBottom w:val="0"/>
                                      <w:divBdr>
                                        <w:top w:val="none" w:sz="0" w:space="0" w:color="auto"/>
                                        <w:left w:val="none" w:sz="0" w:space="0" w:color="auto"/>
                                        <w:bottom w:val="none" w:sz="0" w:space="0" w:color="auto"/>
                                        <w:right w:val="none" w:sz="0" w:space="0" w:color="auto"/>
                                      </w:divBdr>
                                      <w:divsChild>
                                        <w:div w:id="1176383965">
                                          <w:marLeft w:val="0"/>
                                          <w:marRight w:val="0"/>
                                          <w:marTop w:val="0"/>
                                          <w:marBottom w:val="0"/>
                                          <w:divBdr>
                                            <w:top w:val="none" w:sz="0" w:space="0" w:color="auto"/>
                                            <w:left w:val="none" w:sz="0" w:space="0" w:color="auto"/>
                                            <w:bottom w:val="none" w:sz="0" w:space="0" w:color="auto"/>
                                            <w:right w:val="none" w:sz="0" w:space="0" w:color="auto"/>
                                          </w:divBdr>
                                          <w:divsChild>
                                            <w:div w:id="798687747">
                                              <w:marLeft w:val="0"/>
                                              <w:marRight w:val="0"/>
                                              <w:marTop w:val="0"/>
                                              <w:marBottom w:val="0"/>
                                              <w:divBdr>
                                                <w:top w:val="none" w:sz="0" w:space="0" w:color="auto"/>
                                                <w:left w:val="none" w:sz="0" w:space="0" w:color="auto"/>
                                                <w:bottom w:val="none" w:sz="0" w:space="0" w:color="auto"/>
                                                <w:right w:val="none" w:sz="0" w:space="0" w:color="auto"/>
                                              </w:divBdr>
                                              <w:divsChild>
                                                <w:div w:id="2305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aweb.org/econlit/jelCodes.php?view=j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ACEF2-6D06-4069-9812-82F46074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Words>
  <Characters>3375</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IPFCtr</vt:lpstr>
      <vt:lpstr>5.Geoteknik Sempozyumu</vt:lpstr>
    </vt:vector>
  </TitlesOfParts>
  <Company/>
  <LinksUpToDate>false</LinksUpToDate>
  <CharactersWithSpaces>3959</CharactersWithSpaces>
  <SharedDoc>false</SharedDoc>
  <HLinks>
    <vt:vector size="12" baseType="variant">
      <vt:variant>
        <vt:i4>3145764</vt:i4>
      </vt:variant>
      <vt:variant>
        <vt:i4>3</vt:i4>
      </vt:variant>
      <vt:variant>
        <vt:i4>0</vt:i4>
      </vt:variant>
      <vt:variant>
        <vt:i4>5</vt:i4>
      </vt:variant>
      <vt:variant>
        <vt:lpwstr>http://www.abgs.gov.tr/</vt:lpwstr>
      </vt:variant>
      <vt:variant>
        <vt:lpwstr/>
      </vt:variant>
      <vt:variant>
        <vt:i4>4325455</vt:i4>
      </vt:variant>
      <vt:variant>
        <vt:i4>0</vt:i4>
      </vt:variant>
      <vt:variant>
        <vt:i4>0</vt:i4>
      </vt:variant>
      <vt:variant>
        <vt:i4>5</vt:i4>
      </vt:variant>
      <vt:variant>
        <vt:lpwstr>http://aei.pitt.edu/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IPFCtr</dc:title>
  <dc:creator>Düzenleme Kurulu</dc:creator>
  <cp:lastModifiedBy>Ragıp Pehlivanlı</cp:lastModifiedBy>
  <cp:revision>2</cp:revision>
  <cp:lastPrinted>2015-04-20T06:22:00Z</cp:lastPrinted>
  <dcterms:created xsi:type="dcterms:W3CDTF">2019-07-15T13:56:00Z</dcterms:created>
  <dcterms:modified xsi:type="dcterms:W3CDTF">2019-07-15T13:56:00Z</dcterms:modified>
</cp:coreProperties>
</file>